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62" w:rsidRPr="00A7138C" w:rsidRDefault="00A7138C">
      <w:pPr>
        <w:spacing w:after="0" w:line="408" w:lineRule="auto"/>
        <w:ind w:left="120"/>
        <w:jc w:val="center"/>
        <w:rPr>
          <w:lang w:val="ru-RU"/>
        </w:rPr>
      </w:pPr>
      <w:bookmarkStart w:id="0" w:name="block-1780565"/>
      <w:r w:rsidRPr="00A713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2362" w:rsidRPr="00A7138C" w:rsidRDefault="00A7138C">
      <w:pPr>
        <w:spacing w:after="0" w:line="408" w:lineRule="auto"/>
        <w:ind w:left="120"/>
        <w:jc w:val="center"/>
        <w:rPr>
          <w:lang w:val="ru-RU"/>
        </w:rPr>
      </w:pPr>
      <w:r w:rsidRPr="00A7138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94815cf-492f-440d-93e7-b47390348c58"/>
      <w:r w:rsidRPr="00A7138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A7138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B2362" w:rsidRPr="00A7138C" w:rsidRDefault="00A7138C">
      <w:pPr>
        <w:spacing w:after="0" w:line="408" w:lineRule="auto"/>
        <w:ind w:left="120"/>
        <w:jc w:val="center"/>
        <w:rPr>
          <w:lang w:val="ru-RU"/>
        </w:rPr>
      </w:pPr>
      <w:r w:rsidRPr="00A7138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c400770-307d-4b40-adaa-396407dad0f1"/>
      <w:r w:rsidRPr="00A7138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  <w:r w:rsidRPr="00A713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7138C">
        <w:rPr>
          <w:rFonts w:ascii="Times New Roman" w:hAnsi="Times New Roman"/>
          <w:color w:val="000000"/>
          <w:sz w:val="28"/>
          <w:lang w:val="ru-RU"/>
        </w:rPr>
        <w:t>​</w:t>
      </w:r>
    </w:p>
    <w:p w:rsidR="002B2362" w:rsidRPr="00A7138C" w:rsidRDefault="00A7138C">
      <w:pPr>
        <w:spacing w:after="0" w:line="408" w:lineRule="auto"/>
        <w:ind w:left="120"/>
        <w:jc w:val="center"/>
        <w:rPr>
          <w:lang w:val="ru-RU"/>
        </w:rPr>
      </w:pPr>
      <w:r w:rsidRPr="00A7138C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3"</w:t>
      </w:r>
    </w:p>
    <w:p w:rsidR="002B2362" w:rsidRPr="00A7138C" w:rsidRDefault="002B2362">
      <w:pPr>
        <w:spacing w:after="0"/>
        <w:ind w:left="120"/>
        <w:rPr>
          <w:lang w:val="ru-RU"/>
        </w:rPr>
      </w:pPr>
    </w:p>
    <w:p w:rsidR="002B2362" w:rsidRPr="00A7138C" w:rsidRDefault="002B2362">
      <w:pPr>
        <w:spacing w:after="0"/>
        <w:ind w:left="120"/>
        <w:rPr>
          <w:lang w:val="ru-RU"/>
        </w:rPr>
      </w:pPr>
    </w:p>
    <w:p w:rsidR="002B2362" w:rsidRPr="00A7138C" w:rsidRDefault="002B2362">
      <w:pPr>
        <w:spacing w:after="0"/>
        <w:ind w:left="120"/>
        <w:rPr>
          <w:lang w:val="ru-RU"/>
        </w:rPr>
      </w:pPr>
    </w:p>
    <w:p w:rsidR="002B2362" w:rsidRPr="00A7138C" w:rsidRDefault="002B236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7138C" w:rsidRPr="00AA39F9" w:rsidTr="00A7138C">
        <w:tc>
          <w:tcPr>
            <w:tcW w:w="3114" w:type="dxa"/>
          </w:tcPr>
          <w:p w:rsidR="00A7138C" w:rsidRPr="0040209D" w:rsidRDefault="00A7138C" w:rsidP="00A713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7138C" w:rsidRPr="008944ED" w:rsidRDefault="00A7138C" w:rsidP="00A713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 школы</w:t>
            </w:r>
          </w:p>
          <w:p w:rsidR="00A7138C" w:rsidRPr="008944ED" w:rsidRDefault="00A7138C" w:rsidP="00AA39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 </w:t>
            </w:r>
          </w:p>
          <w:p w:rsidR="00AA39F9" w:rsidRDefault="00AA39F9" w:rsidP="00AA39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 от</w:t>
            </w:r>
          </w:p>
          <w:p w:rsidR="00A7138C" w:rsidRPr="0040209D" w:rsidRDefault="00AA39F9" w:rsidP="00AA39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«____» 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4020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:rsidR="00A7138C" w:rsidRPr="0040209D" w:rsidRDefault="00A7138C" w:rsidP="00A713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A39F9" w:rsidRDefault="00AA39F9" w:rsidP="00AA39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  ________________</w:t>
            </w:r>
          </w:p>
          <w:p w:rsidR="00A7138C" w:rsidRPr="008944ED" w:rsidRDefault="00AA39F9" w:rsidP="00AA39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Степанова</w:t>
            </w:r>
          </w:p>
          <w:p w:rsidR="00AA39F9" w:rsidRDefault="00AA39F9" w:rsidP="00A713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A71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A7138C" w:rsidRDefault="00A7138C" w:rsidP="00A713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AA39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A39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A39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7138C" w:rsidRPr="0040209D" w:rsidRDefault="00A7138C" w:rsidP="00A713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138C" w:rsidRDefault="00A7138C" w:rsidP="00A713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7138C" w:rsidRPr="008966F7" w:rsidRDefault="00AA39F9" w:rsidP="00AA39F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г. Омска</w:t>
            </w:r>
            <w:r w:rsidR="00A7138C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A7138C" w:rsidRPr="008966F7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«Средняя </w:t>
            </w:r>
            <w:r w:rsidRPr="008966F7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общеобразовательная школа № 3»</w:t>
            </w:r>
          </w:p>
          <w:p w:rsidR="00A7138C" w:rsidRDefault="00A7138C" w:rsidP="00AA39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138C" w:rsidRPr="008944ED" w:rsidRDefault="00A7138C" w:rsidP="00AA39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Л.А.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Кузовкова</w:t>
            </w:r>
            <w:proofErr w:type="spellEnd"/>
          </w:p>
          <w:p w:rsidR="00AA39F9" w:rsidRDefault="00AA39F9" w:rsidP="00AA39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 от</w:t>
            </w:r>
          </w:p>
          <w:p w:rsidR="00A7138C" w:rsidRPr="0040209D" w:rsidRDefault="00AA39F9" w:rsidP="00AA39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«____» 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4020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B2362" w:rsidRDefault="002B2362">
      <w:pPr>
        <w:spacing w:after="0"/>
        <w:ind w:left="120"/>
        <w:rPr>
          <w:lang w:val="ru-RU"/>
        </w:rPr>
      </w:pPr>
    </w:p>
    <w:p w:rsidR="00AA39F9" w:rsidRDefault="00AA39F9">
      <w:pPr>
        <w:spacing w:after="0"/>
        <w:ind w:left="120"/>
        <w:rPr>
          <w:lang w:val="ru-RU"/>
        </w:rPr>
      </w:pPr>
    </w:p>
    <w:p w:rsidR="00AA39F9" w:rsidRDefault="00AA39F9">
      <w:pPr>
        <w:spacing w:after="0"/>
        <w:ind w:left="120"/>
        <w:rPr>
          <w:lang w:val="ru-RU"/>
        </w:rPr>
      </w:pPr>
    </w:p>
    <w:p w:rsidR="00AA39F9" w:rsidRDefault="00AA39F9">
      <w:pPr>
        <w:spacing w:after="0"/>
        <w:ind w:left="120"/>
        <w:rPr>
          <w:lang w:val="ru-RU"/>
        </w:rPr>
      </w:pPr>
    </w:p>
    <w:p w:rsidR="00AA39F9" w:rsidRPr="00A7138C" w:rsidRDefault="00AA39F9">
      <w:pPr>
        <w:spacing w:after="0"/>
        <w:ind w:left="120"/>
        <w:rPr>
          <w:lang w:val="ru-RU"/>
        </w:rPr>
      </w:pPr>
    </w:p>
    <w:p w:rsidR="002B2362" w:rsidRPr="00A7138C" w:rsidRDefault="00A7138C">
      <w:pPr>
        <w:spacing w:after="0"/>
        <w:ind w:left="120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‌</w:t>
      </w:r>
    </w:p>
    <w:p w:rsidR="002B2362" w:rsidRPr="00A7138C" w:rsidRDefault="002B2362">
      <w:pPr>
        <w:spacing w:after="0"/>
        <w:ind w:left="120"/>
        <w:rPr>
          <w:lang w:val="ru-RU"/>
        </w:rPr>
      </w:pPr>
    </w:p>
    <w:p w:rsidR="002B2362" w:rsidRPr="00A7138C" w:rsidRDefault="002B2362">
      <w:pPr>
        <w:spacing w:after="0"/>
        <w:ind w:left="120"/>
        <w:rPr>
          <w:lang w:val="ru-RU"/>
        </w:rPr>
      </w:pPr>
    </w:p>
    <w:p w:rsidR="002B2362" w:rsidRPr="00A7138C" w:rsidRDefault="002B2362">
      <w:pPr>
        <w:spacing w:after="0"/>
        <w:ind w:left="120"/>
        <w:rPr>
          <w:lang w:val="ru-RU"/>
        </w:rPr>
      </w:pPr>
    </w:p>
    <w:p w:rsidR="002B2362" w:rsidRPr="008966F7" w:rsidRDefault="00A7138C" w:rsidP="00AA39F9">
      <w:pPr>
        <w:spacing w:after="0" w:line="408" w:lineRule="auto"/>
        <w:ind w:left="120"/>
        <w:jc w:val="center"/>
        <w:rPr>
          <w:sz w:val="24"/>
          <w:lang w:val="ru-RU"/>
        </w:rPr>
      </w:pPr>
      <w:r w:rsidRPr="008966F7">
        <w:rPr>
          <w:rFonts w:ascii="Times New Roman" w:hAnsi="Times New Roman"/>
          <w:b/>
          <w:color w:val="000000"/>
          <w:sz w:val="32"/>
          <w:lang w:val="ru-RU"/>
        </w:rPr>
        <w:t>РАБОЧАЯ ПРОГРАММА</w:t>
      </w:r>
    </w:p>
    <w:p w:rsidR="002B2362" w:rsidRPr="008966F7" w:rsidRDefault="00A7138C">
      <w:pPr>
        <w:spacing w:after="0" w:line="408" w:lineRule="auto"/>
        <w:ind w:left="120"/>
        <w:jc w:val="center"/>
        <w:rPr>
          <w:sz w:val="24"/>
          <w:lang w:val="ru-RU"/>
        </w:rPr>
      </w:pPr>
      <w:r w:rsidRPr="008966F7">
        <w:rPr>
          <w:rFonts w:ascii="Times New Roman" w:hAnsi="Times New Roman"/>
          <w:b/>
          <w:color w:val="000000"/>
          <w:sz w:val="32"/>
          <w:lang w:val="ru-RU"/>
        </w:rPr>
        <w:t>учебного предмета «Литературное чтение»</w:t>
      </w:r>
    </w:p>
    <w:p w:rsidR="002B2362" w:rsidRPr="008966F7" w:rsidRDefault="00A7138C">
      <w:pPr>
        <w:spacing w:after="0" w:line="408" w:lineRule="auto"/>
        <w:ind w:left="120"/>
        <w:jc w:val="center"/>
        <w:rPr>
          <w:sz w:val="24"/>
          <w:lang w:val="ru-RU"/>
        </w:rPr>
      </w:pPr>
      <w:r w:rsidRPr="008966F7">
        <w:rPr>
          <w:rFonts w:ascii="Times New Roman" w:hAnsi="Times New Roman"/>
          <w:color w:val="000000"/>
          <w:sz w:val="32"/>
          <w:lang w:val="ru-RU"/>
        </w:rPr>
        <w:t xml:space="preserve">для обучающихся 1-4 классов </w:t>
      </w:r>
    </w:p>
    <w:p w:rsidR="002B2362" w:rsidRPr="00A7138C" w:rsidRDefault="002B2362">
      <w:pPr>
        <w:spacing w:after="0"/>
        <w:ind w:left="120"/>
        <w:jc w:val="center"/>
        <w:rPr>
          <w:lang w:val="ru-RU"/>
        </w:rPr>
      </w:pPr>
    </w:p>
    <w:p w:rsidR="002B2362" w:rsidRPr="00A7138C" w:rsidRDefault="002B2362">
      <w:pPr>
        <w:spacing w:after="0"/>
        <w:ind w:left="120"/>
        <w:jc w:val="center"/>
        <w:rPr>
          <w:lang w:val="ru-RU"/>
        </w:rPr>
      </w:pPr>
    </w:p>
    <w:p w:rsidR="002B2362" w:rsidRPr="00A7138C" w:rsidRDefault="002B2362">
      <w:pPr>
        <w:spacing w:after="0"/>
        <w:ind w:left="120"/>
        <w:jc w:val="center"/>
        <w:rPr>
          <w:lang w:val="ru-RU"/>
        </w:rPr>
      </w:pPr>
    </w:p>
    <w:p w:rsidR="002B2362" w:rsidRPr="00A7138C" w:rsidRDefault="002B2362">
      <w:pPr>
        <w:spacing w:after="0"/>
        <w:ind w:left="120"/>
        <w:jc w:val="center"/>
        <w:rPr>
          <w:lang w:val="ru-RU"/>
        </w:rPr>
      </w:pPr>
    </w:p>
    <w:p w:rsidR="002B2362" w:rsidRPr="00A7138C" w:rsidRDefault="002B2362">
      <w:pPr>
        <w:spacing w:after="0"/>
        <w:ind w:left="120"/>
        <w:jc w:val="center"/>
        <w:rPr>
          <w:lang w:val="ru-RU"/>
        </w:rPr>
      </w:pPr>
    </w:p>
    <w:p w:rsidR="002B2362" w:rsidRPr="00A7138C" w:rsidRDefault="002B2362">
      <w:pPr>
        <w:spacing w:after="0"/>
        <w:ind w:left="120"/>
        <w:jc w:val="center"/>
        <w:rPr>
          <w:lang w:val="ru-RU"/>
        </w:rPr>
      </w:pPr>
    </w:p>
    <w:p w:rsidR="002B2362" w:rsidRPr="00A7138C" w:rsidRDefault="002B2362">
      <w:pPr>
        <w:spacing w:after="0"/>
        <w:ind w:left="120"/>
        <w:jc w:val="center"/>
        <w:rPr>
          <w:lang w:val="ru-RU"/>
        </w:rPr>
      </w:pPr>
    </w:p>
    <w:p w:rsidR="002B2362" w:rsidRPr="00A7138C" w:rsidRDefault="002B2362">
      <w:pPr>
        <w:spacing w:after="0"/>
        <w:ind w:left="120"/>
        <w:jc w:val="center"/>
        <w:rPr>
          <w:lang w:val="ru-RU"/>
        </w:rPr>
      </w:pPr>
    </w:p>
    <w:p w:rsidR="002B2362" w:rsidRPr="00A7138C" w:rsidRDefault="002B2362">
      <w:pPr>
        <w:rPr>
          <w:lang w:val="ru-RU"/>
        </w:rPr>
        <w:sectPr w:rsidR="002B2362" w:rsidRPr="00A7138C">
          <w:pgSz w:w="11906" w:h="16383"/>
          <w:pgMar w:top="1134" w:right="850" w:bottom="1134" w:left="1701" w:header="720" w:footer="720" w:gutter="0"/>
          <w:cols w:space="720"/>
        </w:sectPr>
      </w:pPr>
    </w:p>
    <w:p w:rsidR="002B2362" w:rsidRPr="00A7138C" w:rsidRDefault="00A7138C" w:rsidP="00A7138C">
      <w:pPr>
        <w:spacing w:after="0" w:line="264" w:lineRule="auto"/>
        <w:rPr>
          <w:lang w:val="ru-RU"/>
        </w:rPr>
      </w:pPr>
      <w:bookmarkStart w:id="3" w:name="block-1780569"/>
      <w:bookmarkEnd w:id="0"/>
      <w:r w:rsidRPr="00A713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B2362" w:rsidRPr="00A7138C" w:rsidRDefault="002B2362">
      <w:pPr>
        <w:spacing w:after="0" w:line="264" w:lineRule="auto"/>
        <w:ind w:left="120"/>
        <w:rPr>
          <w:lang w:val="ru-RU"/>
        </w:rPr>
      </w:pP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B2362" w:rsidRPr="00A7138C" w:rsidRDefault="002B2362">
      <w:pPr>
        <w:spacing w:after="0" w:line="264" w:lineRule="auto"/>
        <w:ind w:left="120"/>
        <w:rPr>
          <w:lang w:val="ru-RU"/>
        </w:rPr>
      </w:pPr>
    </w:p>
    <w:p w:rsidR="002B2362" w:rsidRPr="00A7138C" w:rsidRDefault="00A7138C">
      <w:pPr>
        <w:spacing w:after="0" w:line="264" w:lineRule="auto"/>
        <w:ind w:left="120"/>
        <w:rPr>
          <w:lang w:val="ru-RU"/>
        </w:rPr>
      </w:pPr>
      <w:r w:rsidRPr="00A7138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2B2362" w:rsidRPr="00A7138C" w:rsidRDefault="002B2362">
      <w:pPr>
        <w:spacing w:after="0" w:line="264" w:lineRule="auto"/>
        <w:ind w:left="120"/>
        <w:rPr>
          <w:lang w:val="ru-RU"/>
        </w:rPr>
      </w:pP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7138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7138C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A7138C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2B2362" w:rsidRPr="00A7138C" w:rsidRDefault="00A7138C">
      <w:pPr>
        <w:spacing w:after="0" w:line="264" w:lineRule="auto"/>
        <w:ind w:left="120"/>
        <w:rPr>
          <w:lang w:val="ru-RU"/>
        </w:rPr>
      </w:pPr>
      <w:r w:rsidRPr="00A7138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2B2362" w:rsidRPr="00A7138C" w:rsidRDefault="002B2362">
      <w:pPr>
        <w:spacing w:after="0" w:line="264" w:lineRule="auto"/>
        <w:ind w:left="120"/>
        <w:rPr>
          <w:lang w:val="ru-RU"/>
        </w:rPr>
      </w:pP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2B2362" w:rsidRPr="00A7138C" w:rsidRDefault="00A7138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B2362" w:rsidRPr="00A7138C" w:rsidRDefault="00A7138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2B2362" w:rsidRPr="00A7138C" w:rsidRDefault="00A7138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B2362" w:rsidRPr="00A7138C" w:rsidRDefault="00A7138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B2362" w:rsidRPr="00A7138C" w:rsidRDefault="00A7138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B2362" w:rsidRPr="00A7138C" w:rsidRDefault="00A7138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2B2362" w:rsidRDefault="00A7138C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7138C">
        <w:rPr>
          <w:rFonts w:ascii="Times New Roman" w:hAnsi="Times New Roman"/>
          <w:color w:val="FF0000"/>
          <w:sz w:val="28"/>
          <w:lang w:val="ru-RU"/>
        </w:rPr>
        <w:t>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B2362" w:rsidRPr="00A7138C" w:rsidRDefault="00A7138C">
      <w:pPr>
        <w:spacing w:after="0" w:line="264" w:lineRule="auto"/>
        <w:ind w:left="120"/>
        <w:rPr>
          <w:lang w:val="ru-RU"/>
        </w:rPr>
      </w:pPr>
      <w:r w:rsidRPr="00A7138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2B2362" w:rsidRPr="00A7138C" w:rsidRDefault="002B2362">
      <w:pPr>
        <w:spacing w:after="0" w:line="264" w:lineRule="auto"/>
        <w:ind w:left="120"/>
        <w:rPr>
          <w:lang w:val="ru-RU"/>
        </w:rPr>
      </w:pP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4" w:name="ddec985a-8145-4835-94dd-4cab4866d4ad"/>
      <w:r w:rsidRPr="00A7138C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 w:rsidRPr="00A7138C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2B2362" w:rsidRPr="00A7138C" w:rsidRDefault="002B2362">
      <w:pPr>
        <w:rPr>
          <w:lang w:val="ru-RU"/>
        </w:rPr>
        <w:sectPr w:rsidR="002B2362" w:rsidRPr="00A7138C">
          <w:pgSz w:w="11906" w:h="16383"/>
          <w:pgMar w:top="1134" w:right="850" w:bottom="1134" w:left="1701" w:header="720" w:footer="720" w:gutter="0"/>
          <w:cols w:space="720"/>
        </w:sectPr>
      </w:pPr>
    </w:p>
    <w:p w:rsidR="002B2362" w:rsidRPr="00A7138C" w:rsidRDefault="00A7138C">
      <w:pPr>
        <w:spacing w:after="0" w:line="264" w:lineRule="auto"/>
        <w:ind w:left="120"/>
        <w:jc w:val="both"/>
        <w:rPr>
          <w:lang w:val="ru-RU"/>
        </w:rPr>
      </w:pPr>
      <w:bookmarkStart w:id="5" w:name="block-1780567"/>
      <w:bookmarkEnd w:id="3"/>
      <w:r w:rsidRPr="00A7138C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B2362" w:rsidRPr="00A7138C" w:rsidRDefault="002B2362">
      <w:pPr>
        <w:spacing w:after="0" w:line="264" w:lineRule="auto"/>
        <w:ind w:left="120"/>
        <w:jc w:val="both"/>
        <w:rPr>
          <w:lang w:val="ru-RU"/>
        </w:rPr>
      </w:pP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6" w:name="_ftnref1"/>
      <w:r w:rsidR="00365597">
        <w:fldChar w:fldCharType="begin"/>
      </w:r>
      <w:r w:rsidR="002B2362">
        <w:instrText>HYPERLINK</w:instrText>
      </w:r>
      <w:r w:rsidR="002B2362" w:rsidRPr="00A7138C">
        <w:rPr>
          <w:lang w:val="ru-RU"/>
        </w:rPr>
        <w:instrText xml:space="preserve"> \</w:instrText>
      </w:r>
      <w:r w:rsidR="002B2362">
        <w:instrText>l</w:instrText>
      </w:r>
      <w:r w:rsidR="002B2362" w:rsidRPr="00A7138C">
        <w:rPr>
          <w:lang w:val="ru-RU"/>
        </w:rPr>
        <w:instrText xml:space="preserve"> "_</w:instrText>
      </w:r>
      <w:r w:rsidR="002B2362">
        <w:instrText>ftn</w:instrText>
      </w:r>
      <w:r w:rsidR="002B2362" w:rsidRPr="00A7138C">
        <w:rPr>
          <w:lang w:val="ru-RU"/>
        </w:rPr>
        <w:instrText>1" \</w:instrText>
      </w:r>
      <w:r w:rsidR="002B2362">
        <w:instrText>h</w:instrText>
      </w:r>
      <w:r w:rsidR="00365597">
        <w:fldChar w:fldCharType="end"/>
      </w:r>
      <w:bookmarkEnd w:id="6"/>
      <w:r>
        <w:rPr>
          <w:lang w:val="ru-RU"/>
        </w:rPr>
        <w:t xml:space="preserve"> 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7" w:name="3c6557ae-d295-4af1-a85d-0fdc296e52d0"/>
      <w:r w:rsidRPr="00A7138C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  <w:r w:rsidRPr="00A7138C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A713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8" w:name="ca7d65a8-67a1-48ad-b9f5-4c964ecb554d"/>
      <w:r w:rsidRPr="00A7138C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8"/>
      <w:r w:rsidRPr="00A7138C">
        <w:rPr>
          <w:rFonts w:ascii="Times New Roman" w:hAnsi="Times New Roman"/>
          <w:color w:val="000000"/>
          <w:sz w:val="28"/>
          <w:lang w:val="ru-RU"/>
        </w:rPr>
        <w:t>‌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9" w:name="66727995-ccb9-483c-ab87-338e562062bf"/>
      <w:r w:rsidRPr="00A7138C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9"/>
      <w:r w:rsidRPr="00A7138C">
        <w:rPr>
          <w:rFonts w:ascii="Times New Roman" w:hAnsi="Times New Roman"/>
          <w:color w:val="000000"/>
          <w:sz w:val="28"/>
          <w:lang w:val="ru-RU"/>
        </w:rPr>
        <w:t>‌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10" w:name="e46fa320-3923-4d10-a9b9-62c8e2f571cd"/>
      <w:r w:rsidRPr="00A7138C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A7138C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A7138C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1" w:name="63596e71-5bd8-419a-90ca-6aed494cac88"/>
      <w:r w:rsidRPr="00A7138C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1"/>
      <w:r w:rsidRPr="00A7138C">
        <w:rPr>
          <w:rFonts w:ascii="Times New Roman" w:hAnsi="Times New Roman"/>
          <w:color w:val="000000"/>
          <w:sz w:val="28"/>
          <w:lang w:val="ru-RU"/>
        </w:rPr>
        <w:t>‌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A7138C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A7138C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12713f49-ef73-4ff6-b09f-5cc4c35dfca4"/>
      <w:r w:rsidRPr="00A7138C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2"/>
      <w:r w:rsidRPr="00A7138C">
        <w:rPr>
          <w:rFonts w:ascii="Times New Roman" w:hAnsi="Times New Roman"/>
          <w:color w:val="333333"/>
          <w:sz w:val="28"/>
          <w:lang w:val="ru-RU"/>
        </w:rPr>
        <w:t>‌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B2362" w:rsidRPr="00A7138C" w:rsidRDefault="00A713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2B2362" w:rsidRPr="00A7138C" w:rsidRDefault="00A713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понимать фактическое содержание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прочитанного</w:t>
      </w:r>
      <w:proofErr w:type="gram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или прослушанного текста;</w:t>
      </w:r>
    </w:p>
    <w:p w:rsidR="002B2362" w:rsidRPr="00A7138C" w:rsidRDefault="00A713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2B2362" w:rsidRPr="00A7138C" w:rsidRDefault="00A713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2B2362" w:rsidRPr="00A7138C" w:rsidRDefault="00A713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2B2362" w:rsidRPr="00A7138C" w:rsidRDefault="00A713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B2362" w:rsidRPr="00A7138C" w:rsidRDefault="00A713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2B2362" w:rsidRPr="00A7138C" w:rsidRDefault="00A713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B2362" w:rsidRPr="00A7138C" w:rsidRDefault="00A713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2B2362" w:rsidRPr="00A7138C" w:rsidRDefault="00A713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2B2362" w:rsidRPr="00A7138C" w:rsidRDefault="00A713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2B2362" w:rsidRPr="00A7138C" w:rsidRDefault="00A713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2B2362" w:rsidRPr="00A7138C" w:rsidRDefault="00A713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B2362" w:rsidRPr="00A7138C" w:rsidRDefault="00A713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2B2362" w:rsidRPr="00A7138C" w:rsidRDefault="00A713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2B2362" w:rsidRPr="00A7138C" w:rsidRDefault="00A713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B2362" w:rsidRPr="00A7138C" w:rsidRDefault="00A713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2B2362" w:rsidRPr="00A7138C" w:rsidRDefault="00A713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2B2362" w:rsidRPr="00A7138C" w:rsidRDefault="002B2362">
      <w:pPr>
        <w:spacing w:after="0" w:line="264" w:lineRule="auto"/>
        <w:ind w:left="120"/>
        <w:jc w:val="both"/>
        <w:rPr>
          <w:lang w:val="ru-RU"/>
        </w:rPr>
      </w:pPr>
    </w:p>
    <w:p w:rsidR="002B2362" w:rsidRPr="00A7138C" w:rsidRDefault="00A7138C">
      <w:pPr>
        <w:spacing w:after="0" w:line="264" w:lineRule="auto"/>
        <w:ind w:left="120"/>
        <w:jc w:val="both"/>
        <w:rPr>
          <w:lang w:val="ru-RU"/>
        </w:rPr>
      </w:pPr>
      <w:r w:rsidRPr="00A7138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3" w:name="ed982dc1-4f41-4e50-8468-d935ee87e24a"/>
      <w:r w:rsidRPr="00A7138C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A7138C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4" w:name="1298bf26-b436-4fc1-84b0-9ebe666f1df3"/>
      <w:r w:rsidRPr="00A7138C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A7138C">
        <w:rPr>
          <w:rFonts w:ascii="Times New Roman" w:hAnsi="Times New Roman"/>
          <w:color w:val="000000"/>
          <w:sz w:val="28"/>
          <w:lang w:val="ru-RU"/>
        </w:rPr>
        <w:t>‌).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5" w:name="962cdfcc-893b-46af-892f-e7c6efd8159d"/>
      <w:r w:rsidRPr="00A713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5"/>
      <w:r w:rsidRPr="00A7138C">
        <w:rPr>
          <w:rFonts w:ascii="Times New Roman" w:hAnsi="Times New Roman"/>
          <w:color w:val="000000"/>
          <w:sz w:val="28"/>
          <w:lang w:val="ru-RU"/>
        </w:rPr>
        <w:t>‌.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6" w:name="456c0f4b-38df-4ede-9bfd-a6dc69bb3da3"/>
      <w:r w:rsidRPr="00A7138C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6"/>
      <w:r w:rsidRPr="00A7138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‌</w:t>
      </w:r>
      <w:bookmarkStart w:id="17" w:name="a795cdb6-3331-4707-b8e8-5cb0da99412e"/>
      <w:r w:rsidRPr="00A7138C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7"/>
      <w:r w:rsidRPr="00A7138C">
        <w:rPr>
          <w:rFonts w:ascii="Times New Roman" w:hAnsi="Times New Roman"/>
          <w:color w:val="000000"/>
          <w:sz w:val="28"/>
          <w:lang w:val="ru-RU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A7138C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8" w:name="38ebb684-bb96-4634-9e10-7eed67228eb5"/>
      <w:r w:rsidRPr="00A7138C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A7138C">
        <w:rPr>
          <w:rFonts w:ascii="Times New Roman" w:hAnsi="Times New Roman"/>
          <w:color w:val="000000"/>
          <w:sz w:val="28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9" w:name="dd29e9f3-12b7-4b9a-918b-b4f7d1d4e3e3"/>
      <w:r w:rsidRPr="00A7138C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A7138C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0" w:name="efb88ac4-efc6-4819-b5c6-387e3421f079"/>
      <w:r w:rsidRPr="00A7138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0"/>
      <w:r w:rsidRPr="00A7138C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A7138C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1" w:name="a7e1fa52-e56b-4337-8267-56515f0ca83b"/>
      <w:r w:rsidRPr="00A7138C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A7138C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22" w:name="40ab19d4-931e-4d2b-9014-ad354b0f7461"/>
      <w:r w:rsidRPr="00A713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A7138C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>», В.Ф. Одоевский «Мороз Иванович», В.И. Даль «Девочка Снегурочка» ‌</w:t>
      </w:r>
      <w:bookmarkStart w:id="23" w:name="8d7547e0-2914-4de4-90fd-ef23443cae29"/>
      <w:r w:rsidRPr="00A7138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3"/>
      <w:r w:rsidRPr="00A7138C">
        <w:rPr>
          <w:rFonts w:ascii="Times New Roman" w:hAnsi="Times New Roman"/>
          <w:color w:val="000000"/>
          <w:sz w:val="28"/>
          <w:lang w:val="ru-RU"/>
        </w:rPr>
        <w:t>‌.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4" w:name="f6c97960-2744-496b-9707-3fa9fd7e78f4"/>
      <w:r w:rsidRPr="00A7138C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A7138C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A713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5" w:name="e10d51fb-77d6-4eb6-82fa-e73f940d872c"/>
      <w:r w:rsidRPr="00A713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A7138C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A7138C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A7138C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A7138C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6" w:name="75f04348-e596-4238-bab2-9e51a0dd9d49"/>
      <w:r w:rsidRPr="00A7138C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6"/>
      <w:r w:rsidRPr="00A7138C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7" w:name="00a4a385-cff4-49eb-ae4b-82aa3880cc76"/>
      <w:r w:rsidRPr="00A7138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7"/>
      <w:r w:rsidRPr="00A7138C">
        <w:rPr>
          <w:rFonts w:ascii="Times New Roman" w:hAnsi="Times New Roman"/>
          <w:color w:val="000000"/>
          <w:sz w:val="28"/>
          <w:lang w:val="ru-RU"/>
        </w:rPr>
        <w:t>‌.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A7138C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8" w:name="0e5bc33d-ae81-4c2f-be70-c19efbdc81bd"/>
      <w:r w:rsidRPr="00A7138C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8"/>
      <w:r w:rsidRPr="00A7138C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9" w:name="55b8cda5-6d6e-49c3-8976-c08403fa95c8"/>
      <w:r w:rsidRPr="00A7138C">
        <w:rPr>
          <w:rFonts w:ascii="Times New Roman" w:hAnsi="Times New Roman"/>
          <w:color w:val="000000"/>
          <w:sz w:val="28"/>
          <w:lang w:val="ru-RU"/>
        </w:rPr>
        <w:t>и др.</w:t>
      </w:r>
      <w:bookmarkEnd w:id="29"/>
      <w:r w:rsidRPr="00A7138C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0" w:name="cc294092-e172-41aa-9592-11fd4136cf7d"/>
      <w:r w:rsidRPr="00A713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0"/>
      <w:r w:rsidRPr="00A7138C">
        <w:rPr>
          <w:rFonts w:ascii="Times New Roman" w:hAnsi="Times New Roman"/>
          <w:color w:val="000000"/>
          <w:sz w:val="28"/>
          <w:lang w:val="ru-RU"/>
        </w:rPr>
        <w:t>‌.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38C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A7138C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B2362" w:rsidRPr="00A7138C" w:rsidRDefault="00A713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B2362" w:rsidRPr="00A7138C" w:rsidRDefault="00A713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2B2362" w:rsidRPr="00A7138C" w:rsidRDefault="00A713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2B2362" w:rsidRPr="00A7138C" w:rsidRDefault="00A713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2B2362" w:rsidRPr="00A7138C" w:rsidRDefault="00A713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2B2362" w:rsidRPr="00A7138C" w:rsidRDefault="00A713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2B2362" w:rsidRPr="00A7138C" w:rsidRDefault="00A713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2B2362" w:rsidRPr="00A7138C" w:rsidRDefault="00A713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B2362" w:rsidRPr="00A7138C" w:rsidRDefault="00A713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2B2362" w:rsidRPr="00A7138C" w:rsidRDefault="00A713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2B2362" w:rsidRPr="00A7138C" w:rsidRDefault="00A713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2B2362" w:rsidRPr="00A7138C" w:rsidRDefault="00A713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2B2362" w:rsidRPr="00A7138C" w:rsidRDefault="00A713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2B2362" w:rsidRDefault="00A7138C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B2362" w:rsidRPr="00A7138C" w:rsidRDefault="00A713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2B2362" w:rsidRPr="00A7138C" w:rsidRDefault="00A713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2B2362" w:rsidRDefault="00A7138C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B2362" w:rsidRPr="00A7138C" w:rsidRDefault="00A713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2B2362" w:rsidRPr="00A7138C" w:rsidRDefault="00A713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B2362" w:rsidRPr="00A7138C" w:rsidRDefault="00A713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2B2362" w:rsidRPr="00A7138C" w:rsidRDefault="00A713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2B2362" w:rsidRPr="00A7138C" w:rsidRDefault="00A713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2B2362" w:rsidRDefault="00A7138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B2362" w:rsidRPr="00A7138C" w:rsidRDefault="00A713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B2362" w:rsidRPr="00A7138C" w:rsidRDefault="00A713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2B2362" w:rsidRPr="00A7138C" w:rsidRDefault="00A713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2B2362" w:rsidRPr="00A7138C" w:rsidRDefault="002B2362">
      <w:pPr>
        <w:spacing w:after="0" w:line="264" w:lineRule="auto"/>
        <w:ind w:left="120"/>
        <w:jc w:val="both"/>
        <w:rPr>
          <w:lang w:val="ru-RU"/>
        </w:rPr>
      </w:pP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31" w:name="d00a8a00-2c60-4286-8f19-088326d29c80"/>
      <w:r w:rsidRPr="00A7138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1"/>
      <w:r w:rsidRPr="00A7138C">
        <w:rPr>
          <w:rFonts w:ascii="Times New Roman" w:hAnsi="Times New Roman"/>
          <w:color w:val="000000"/>
          <w:sz w:val="28"/>
          <w:lang w:val="ru-RU"/>
        </w:rPr>
        <w:t>‌.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2" w:name="9a1ca34d-f9dc-4302-9e63-e924ee605cec"/>
      <w:r w:rsidRPr="00A7138C">
        <w:rPr>
          <w:rFonts w:ascii="Times New Roman" w:hAnsi="Times New Roman"/>
          <w:color w:val="000000"/>
          <w:sz w:val="28"/>
          <w:lang w:val="ru-RU"/>
        </w:rPr>
        <w:t>и др.)</w:t>
      </w:r>
      <w:bookmarkEnd w:id="32"/>
      <w:r w:rsidRPr="00A7138C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3" w:name="58561a97-d265-41cb-bf59-ddf30c464d8d"/>
      <w:r w:rsidRPr="00A713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A7138C">
        <w:rPr>
          <w:rFonts w:ascii="Times New Roman" w:hAnsi="Times New Roman"/>
          <w:color w:val="000000"/>
          <w:sz w:val="28"/>
          <w:lang w:val="ru-RU"/>
        </w:rPr>
        <w:t>‌.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4" w:name="dc3f83fe-0982-472d-91b9-5894bc2e1b31"/>
      <w:r w:rsidRPr="00A7138C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4"/>
      <w:r w:rsidRPr="00A7138C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A7138C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5" w:name="ee2506f9-6b35-4c15-96b7-0a6f7dca45fe"/>
      <w:r w:rsidRPr="00A713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A7138C">
        <w:rPr>
          <w:rFonts w:ascii="Times New Roman" w:hAnsi="Times New Roman"/>
          <w:color w:val="000000"/>
          <w:sz w:val="28"/>
          <w:lang w:val="ru-RU"/>
        </w:rPr>
        <w:t>‌.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6" w:name="614c2242-0143-4009-8e7f-ab46c40b7926"/>
      <w:r w:rsidRPr="00A7138C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6"/>
      <w:r w:rsidRPr="00A7138C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7" w:name="43b4fd57-b309-4401-8773-3c89ed62f2bd"/>
      <w:r w:rsidRPr="00A713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A7138C">
        <w:rPr>
          <w:rFonts w:ascii="Times New Roman" w:hAnsi="Times New Roman"/>
          <w:color w:val="000000"/>
          <w:sz w:val="28"/>
          <w:lang w:val="ru-RU"/>
        </w:rPr>
        <w:t>‌.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A7138C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A7138C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8" w:name="b441a4bc-2148-48fb-b8e8-dcc0759b7593"/>
      <w:r w:rsidRPr="00A7138C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8"/>
      <w:r w:rsidRPr="00A7138C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39" w:name="1018b3a6-4dcc-4ca1-a250-12e2f12102b5"/>
      <w:r w:rsidRPr="00A7138C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9"/>
      <w:r w:rsidRPr="00A7138C">
        <w:rPr>
          <w:rFonts w:ascii="Times New Roman" w:hAnsi="Times New Roman"/>
          <w:color w:val="000000"/>
          <w:sz w:val="28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0" w:name="1033d91b-8f88-47bd-803e-0ed377ac696a"/>
      <w:r w:rsidRPr="00A713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0"/>
      <w:r w:rsidRPr="00A7138C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A7138C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41" w:name="a132e50c-1cdf-403a-8303-def77894f164"/>
      <w:r w:rsidRPr="00A7138C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1"/>
      <w:r w:rsidRPr="00A7138C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2" w:name="4e72b4a5-ca1b-4b4f-8871-9a881be6ba0e"/>
      <w:r w:rsidRPr="00A7138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2"/>
      <w:r w:rsidRPr="00A7138C">
        <w:rPr>
          <w:rFonts w:ascii="Times New Roman" w:hAnsi="Times New Roman"/>
          <w:color w:val="000000"/>
          <w:sz w:val="28"/>
          <w:lang w:val="ru-RU"/>
        </w:rPr>
        <w:t>‌.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3" w:name="f86cba24-245b-4adf-a152-d400b1261545"/>
      <w:r w:rsidRPr="00A7138C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3"/>
      <w:r w:rsidRPr="00A7138C">
        <w:rPr>
          <w:rFonts w:ascii="Times New Roman" w:hAnsi="Times New Roman"/>
          <w:color w:val="000000"/>
          <w:sz w:val="28"/>
          <w:lang w:val="ru-RU"/>
        </w:rPr>
        <w:t xml:space="preserve">‌. Круг чтения: произведения В. М. Гаршина, М. Горького, И. С. </w:t>
      </w:r>
      <w:r w:rsidRPr="00A7138C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4" w:name="fe929a01-33b4-4b39-9e3d-6611afcac377"/>
      <w:r w:rsidRPr="00A7138C">
        <w:rPr>
          <w:rFonts w:ascii="Times New Roman" w:hAnsi="Times New Roman"/>
          <w:color w:val="000000"/>
          <w:sz w:val="28"/>
          <w:lang w:val="ru-RU"/>
        </w:rPr>
        <w:t>и др.</w:t>
      </w:r>
      <w:bookmarkEnd w:id="44"/>
      <w:r w:rsidRPr="00A7138C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>» ‌</w:t>
      </w:r>
      <w:bookmarkStart w:id="45" w:name="778a2326-caf5-43f1-afe4-4182f4966524"/>
      <w:r w:rsidRPr="00A713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5"/>
      <w:r w:rsidRPr="00A7138C">
        <w:rPr>
          <w:rFonts w:ascii="Times New Roman" w:hAnsi="Times New Roman"/>
          <w:color w:val="000000"/>
          <w:sz w:val="28"/>
          <w:lang w:val="ru-RU"/>
        </w:rPr>
        <w:t>‌.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spellEnd"/>
      <w:proofErr w:type="gram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spellEnd"/>
      <w:proofErr w:type="gram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46" w:name="be0a3ce7-2810-4152-bdbb-e9b59639e326"/>
      <w:r w:rsidRPr="00A7138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6"/>
      <w:r w:rsidRPr="00A7138C">
        <w:rPr>
          <w:rFonts w:ascii="Times New Roman" w:hAnsi="Times New Roman"/>
          <w:color w:val="000000"/>
          <w:sz w:val="28"/>
          <w:lang w:val="ru-RU"/>
        </w:rPr>
        <w:t>‌.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A7138C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7" w:name="331dfbe2-0c2a-4d57-bae5-dd9be04207aa"/>
      <w:r w:rsidRPr="00A7138C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7"/>
      <w:r w:rsidRPr="00A7138C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8" w:name="03c27566-d1a1-4f16-a468-2534a5c3d7cb"/>
      <w:r w:rsidRPr="00A713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8"/>
      <w:r w:rsidRPr="00A7138C">
        <w:rPr>
          <w:rFonts w:ascii="Times New Roman" w:hAnsi="Times New Roman"/>
          <w:color w:val="000000"/>
          <w:sz w:val="28"/>
          <w:lang w:val="ru-RU"/>
        </w:rPr>
        <w:t>‌.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9" w:name="37ba09b2-c44c-4867-9734-3337735e34d7"/>
      <w:r w:rsidRPr="00A7138C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9"/>
      <w:r w:rsidRPr="00A7138C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50" w:name="a4986842-2eb9-40c1-9200-5982dff42a34"/>
      <w:r w:rsidRPr="00A7138C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0"/>
      <w:r w:rsidRPr="00A7138C">
        <w:rPr>
          <w:rFonts w:ascii="Times New Roman" w:hAnsi="Times New Roman"/>
          <w:color w:val="000000"/>
          <w:sz w:val="28"/>
          <w:lang w:val="ru-RU"/>
        </w:rPr>
        <w:t>‌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1" w:name="29ee45c0-37f9-4bc3-837c-5489bfeee391"/>
      <w:r w:rsidRPr="00A713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1"/>
      <w:r w:rsidRPr="00A7138C">
        <w:rPr>
          <w:rFonts w:ascii="Times New Roman" w:hAnsi="Times New Roman"/>
          <w:color w:val="000000"/>
          <w:sz w:val="28"/>
          <w:lang w:val="ru-RU"/>
        </w:rPr>
        <w:t>‌.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2" w:name="61601e78-795b-42c8-84b7-ee41b7724e5d"/>
      <w:r w:rsidRPr="00A7138C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2"/>
      <w:r w:rsidRPr="00A7138C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3" w:name="2092e5d3-308e-406e-9ded-49cfe306308f"/>
      <w:r w:rsidRPr="00A7138C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3"/>
      <w:r w:rsidRPr="00A7138C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4" w:name="bc006481-9149-41fe-9c87-858e6b4a7b93"/>
      <w:r w:rsidRPr="00A713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4"/>
      <w:r w:rsidRPr="00A7138C">
        <w:rPr>
          <w:rFonts w:ascii="Times New Roman" w:hAnsi="Times New Roman"/>
          <w:color w:val="000000"/>
          <w:sz w:val="28"/>
          <w:lang w:val="ru-RU"/>
        </w:rPr>
        <w:t>‌.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B2362" w:rsidRPr="00A7138C" w:rsidRDefault="00A713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2B2362" w:rsidRPr="00A7138C" w:rsidRDefault="00A713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2B2362" w:rsidRPr="00A7138C" w:rsidRDefault="00A713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2B2362" w:rsidRPr="00A7138C" w:rsidRDefault="00A713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2B2362" w:rsidRPr="00A7138C" w:rsidRDefault="00A713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2B2362" w:rsidRPr="00A7138C" w:rsidRDefault="00A713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7138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2B2362" w:rsidRDefault="00A7138C">
      <w:pPr>
        <w:numPr>
          <w:ilvl w:val="0"/>
          <w:numId w:val="13"/>
        </w:numPr>
        <w:spacing w:after="0" w:line="264" w:lineRule="auto"/>
        <w:jc w:val="both"/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2B2362" w:rsidRPr="00A7138C" w:rsidRDefault="00A713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2B2362" w:rsidRPr="00A7138C" w:rsidRDefault="00A713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B2362" w:rsidRPr="00A7138C" w:rsidRDefault="00A713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2B2362" w:rsidRPr="00A7138C" w:rsidRDefault="00A713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2B2362" w:rsidRPr="00A7138C" w:rsidRDefault="00A713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2B2362" w:rsidRPr="00A7138C" w:rsidRDefault="00A713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2B2362" w:rsidRPr="00A7138C" w:rsidRDefault="00A713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138C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A7138C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B2362" w:rsidRPr="00A7138C" w:rsidRDefault="00A713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2B2362" w:rsidRPr="00A7138C" w:rsidRDefault="00A713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2B2362" w:rsidRPr="00A7138C" w:rsidRDefault="00A713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B2362" w:rsidRPr="00A7138C" w:rsidRDefault="00A713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2B2362" w:rsidRPr="00A7138C" w:rsidRDefault="00A713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2B2362" w:rsidRPr="00A7138C" w:rsidRDefault="00A713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2B2362" w:rsidRPr="00A7138C" w:rsidRDefault="002B2362">
      <w:pPr>
        <w:spacing w:after="0" w:line="264" w:lineRule="auto"/>
        <w:ind w:left="120"/>
        <w:jc w:val="both"/>
        <w:rPr>
          <w:lang w:val="ru-RU"/>
        </w:rPr>
      </w:pP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5" w:name="22bb0d2e-ad81-40b0-b0be-dd89da9f72dc"/>
      <w:r w:rsidRPr="00A7138C">
        <w:rPr>
          <w:rFonts w:ascii="Times New Roman" w:hAnsi="Times New Roman"/>
          <w:color w:val="000000"/>
          <w:sz w:val="28"/>
          <w:lang w:val="ru-RU"/>
        </w:rPr>
        <w:t>и др.</w:t>
      </w:r>
      <w:bookmarkEnd w:id="55"/>
      <w:r w:rsidRPr="00A7138C">
        <w:rPr>
          <w:rFonts w:ascii="Times New Roman" w:hAnsi="Times New Roman"/>
          <w:color w:val="000000"/>
          <w:sz w:val="28"/>
          <w:lang w:val="ru-RU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A7138C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A7138C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6" w:name="aef5db48-a5ba-41f7-b163-0303bacd376a"/>
      <w:r w:rsidRPr="00A7138C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6"/>
      <w:r w:rsidRPr="00A7138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A7138C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7" w:name="84376614-4523-4b0a-9f16-ae119cf5e9dc"/>
      <w:r w:rsidRPr="00A7138C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7"/>
      <w:r w:rsidRPr="00A7138C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58" w:name="3b38b09e-3fe3-499c-b80d-cceeb3629ca1"/>
      <w:r w:rsidRPr="00A7138C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8"/>
      <w:r w:rsidRPr="00A7138C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59" w:name="3d9e8111-f715-4c8f-b609-9be939e4edcb"/>
      <w:r w:rsidRPr="00A7138C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9"/>
      <w:r w:rsidRPr="00A7138C">
        <w:rPr>
          <w:rFonts w:ascii="Times New Roman" w:hAnsi="Times New Roman"/>
          <w:color w:val="000000"/>
          <w:sz w:val="28"/>
          <w:lang w:val="ru-RU"/>
        </w:rPr>
        <w:t>‌.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A7138C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0" w:name="85f049d2-bd23-4247-86de-df33da036e22"/>
      <w:r w:rsidRPr="00A7138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0"/>
      <w:r w:rsidRPr="00A7138C">
        <w:rPr>
          <w:rFonts w:ascii="Times New Roman" w:hAnsi="Times New Roman"/>
          <w:color w:val="000000"/>
          <w:sz w:val="28"/>
          <w:lang w:val="ru-RU"/>
        </w:rPr>
        <w:t>‌.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61" w:name="f8d9e167-2e1b-48a4-8672-33b243ab1f7a"/>
      <w:r w:rsidRPr="00A7138C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1"/>
      <w:r w:rsidRPr="00A7138C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62" w:name="be84008f-4714-4af7-9a8d-d5db8855805f"/>
      <w:r w:rsidRPr="00A7138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A7138C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63" w:name="2efe8bc1-9239-4ace-b5a7-c3561f743493"/>
      <w:r w:rsidRPr="00A7138C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A7138C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4" w:name="f1d30773-6a94-4f42-887a-2166f2750849"/>
      <w:r w:rsidRPr="00A7138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A7138C">
        <w:rPr>
          <w:rFonts w:ascii="Times New Roman" w:hAnsi="Times New Roman"/>
          <w:color w:val="000000"/>
          <w:sz w:val="28"/>
          <w:lang w:val="ru-RU"/>
        </w:rPr>
        <w:t>‌.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5" w:name="d24420f5-7784-4de8-bf47-fec2f656960e"/>
      <w:r w:rsidRPr="00A7138C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5"/>
      <w:r w:rsidRPr="00A7138C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6" w:name="cda96387-1c94-4697-ac9d-f64db13bc866"/>
      <w:r w:rsidRPr="00A7138C">
        <w:rPr>
          <w:rFonts w:ascii="Times New Roman" w:hAnsi="Times New Roman"/>
          <w:color w:val="000000"/>
          <w:sz w:val="28"/>
          <w:lang w:val="ru-RU"/>
        </w:rPr>
        <w:t>и др.</w:t>
      </w:r>
      <w:bookmarkEnd w:id="66"/>
      <w:r w:rsidRPr="00A7138C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7" w:name="08954654-1f97-4b2e-9229-74ec92d8c8a5"/>
      <w:r w:rsidRPr="00A7138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7"/>
      <w:r w:rsidRPr="00A7138C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7138C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A7138C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A7138C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A7138C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8" w:name="b631436a-def7-48d2-b0a7-7e64aceb08fd"/>
      <w:r w:rsidRPr="00A7138C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8"/>
      <w:r w:rsidRPr="00A7138C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69" w:name="9a99601d-2f81-41a7-a40b-18f4d76e554b"/>
      <w:r w:rsidRPr="00A7138C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9"/>
      <w:r w:rsidRPr="00A7138C">
        <w:rPr>
          <w:rFonts w:ascii="Times New Roman" w:hAnsi="Times New Roman"/>
          <w:color w:val="000000"/>
          <w:sz w:val="28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A713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A7138C">
        <w:rPr>
          <w:rFonts w:ascii="Times New Roman" w:hAnsi="Times New Roman"/>
          <w:color w:val="333333"/>
          <w:sz w:val="28"/>
          <w:lang w:val="ru-RU"/>
        </w:rPr>
        <w:t>​‌</w:t>
      </w:r>
      <w:bookmarkStart w:id="70" w:name="cf36c94d-b3f5-4b3d-a3c7-3ba766d230a2"/>
      <w:r w:rsidRPr="00A7138C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0"/>
      <w:r w:rsidRPr="00A7138C">
        <w:rPr>
          <w:rFonts w:ascii="Times New Roman" w:hAnsi="Times New Roman"/>
          <w:color w:val="333333"/>
          <w:sz w:val="28"/>
          <w:lang w:val="ru-RU"/>
        </w:rPr>
        <w:t>‌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A7138C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1" w:name="9f73dd0a-54f2-4590-ac41-ba0d876049a1"/>
      <w:r w:rsidRPr="00A7138C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1"/>
      <w:r w:rsidRPr="00A7138C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2" w:name="d876fe18-c1a8-4a91-8d52-d25058604082"/>
      <w:r w:rsidRPr="00A713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2"/>
      <w:r w:rsidRPr="00A7138C">
        <w:rPr>
          <w:rFonts w:ascii="Times New Roman" w:hAnsi="Times New Roman"/>
          <w:color w:val="000000"/>
          <w:sz w:val="28"/>
          <w:lang w:val="ru-RU"/>
        </w:rPr>
        <w:t>‌.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3" w:name="246de2e0-56be-4295-9596-db940aac14bd"/>
      <w:r w:rsidRPr="00A7138C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3"/>
      <w:r w:rsidRPr="00A7138C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4" w:name="bc1695a5-bd06-4a76-858a-d4d40b281db4"/>
      <w:r w:rsidRPr="00A7138C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4"/>
      <w:r w:rsidRPr="00A7138C">
        <w:rPr>
          <w:rFonts w:ascii="Times New Roman" w:hAnsi="Times New Roman"/>
          <w:color w:val="000000"/>
          <w:sz w:val="28"/>
          <w:lang w:val="ru-RU"/>
        </w:rPr>
        <w:t>‌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A7138C">
        <w:rPr>
          <w:rFonts w:ascii="Times New Roman" w:hAnsi="Times New Roman"/>
          <w:color w:val="333333"/>
          <w:sz w:val="28"/>
          <w:lang w:val="ru-RU"/>
        </w:rPr>
        <w:t>​‌</w:t>
      </w:r>
      <w:bookmarkStart w:id="75" w:name="43cc23b0-61c4-4e00-b89d-508f8c0c86cc"/>
      <w:r w:rsidRPr="00A7138C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5"/>
      <w:r w:rsidRPr="00A7138C">
        <w:rPr>
          <w:rFonts w:ascii="Times New Roman" w:hAnsi="Times New Roman"/>
          <w:color w:val="333333"/>
          <w:sz w:val="28"/>
          <w:lang w:val="ru-RU"/>
        </w:rPr>
        <w:t>‌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76" w:name="7d70a143-b34a-48de-a855-a34e00cf3c38"/>
      <w:r w:rsidRPr="00A7138C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6"/>
      <w:r w:rsidRPr="00A7138C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77" w:name="26220ac3-4e82-456a-9e95-74ad70c180f4"/>
      <w:r w:rsidRPr="00A7138C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7"/>
      <w:r w:rsidRPr="00A7138C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Миньке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>» ‌</w:t>
      </w:r>
      <w:bookmarkStart w:id="78" w:name="a4cb9ea3-0451-4889-b1a1-f6f4710bf1d9"/>
      <w:r w:rsidRPr="00A7138C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8"/>
      <w:r w:rsidRPr="00A7138C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9" w:name="9ce33c6b-ec01-45c7-8e71-faa83c253d05"/>
      <w:r w:rsidRPr="00A7138C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9"/>
      <w:r w:rsidRPr="00A7138C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80" w:name="062a5f32-e196-4fe2-a2d8-404f5174ede8"/>
      <w:r w:rsidRPr="00A7138C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0"/>
      <w:r w:rsidRPr="00A7138C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81" w:name="4e231ac4-4ac0-464c-bde6-6a1b7d5919e6"/>
      <w:r w:rsidRPr="00A7138C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1"/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‌. Герои юмористических произведений. Средства выразительности текста </w:t>
      </w:r>
      <w:r w:rsidRPr="00A7138C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2" w:name="53c080ee-763e-43ed-999e-471164d70763"/>
      <w:r w:rsidRPr="00A7138C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2"/>
      <w:r w:rsidRPr="00A7138C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3" w:name="26aa4aeb-d898-422a-9eda-b866102f0def"/>
      <w:r w:rsidRPr="00A7138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3"/>
      <w:r w:rsidRPr="00A7138C">
        <w:rPr>
          <w:rFonts w:ascii="Times New Roman" w:hAnsi="Times New Roman"/>
          <w:color w:val="000000"/>
          <w:sz w:val="28"/>
          <w:lang w:val="ru-RU"/>
        </w:rPr>
        <w:t>‌.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A7138C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4" w:name="de9a53ab-3e80-4b5b-8ed7-4e2e364c4403"/>
      <w:r w:rsidRPr="00A7138C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4"/>
      <w:r w:rsidRPr="00A7138C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85" w:name="47a66d7e-7bca-4ea2-ba5d-914bf7023a72"/>
      <w:r w:rsidRPr="00A713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5"/>
      <w:r w:rsidRPr="00A7138C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B2362" w:rsidRPr="00A7138C" w:rsidRDefault="00A713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B2362" w:rsidRPr="00A7138C" w:rsidRDefault="00A713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2B2362" w:rsidRPr="00A7138C" w:rsidRDefault="00A713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2B2362" w:rsidRPr="00A7138C" w:rsidRDefault="00A713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2B2362" w:rsidRPr="00A7138C" w:rsidRDefault="00A713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2B2362" w:rsidRPr="00A7138C" w:rsidRDefault="00A713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2B2362" w:rsidRPr="00A7138C" w:rsidRDefault="00A713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2B2362" w:rsidRPr="00A7138C" w:rsidRDefault="00A713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2B2362" w:rsidRPr="00A7138C" w:rsidRDefault="00A713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2B2362" w:rsidRPr="00A7138C" w:rsidRDefault="00A713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2B2362" w:rsidRPr="00A7138C" w:rsidRDefault="00A713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2B2362" w:rsidRPr="00A7138C" w:rsidRDefault="00A713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2B2362" w:rsidRPr="00A7138C" w:rsidRDefault="00A713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2B2362" w:rsidRPr="00A7138C" w:rsidRDefault="00A713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2B2362" w:rsidRPr="00A7138C" w:rsidRDefault="00A713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2B2362" w:rsidRPr="00A7138C" w:rsidRDefault="00A713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2B2362" w:rsidRPr="00A7138C" w:rsidRDefault="00A713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2B2362" w:rsidRPr="00A7138C" w:rsidRDefault="00A713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2B2362" w:rsidRPr="00A7138C" w:rsidRDefault="00A713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2B2362" w:rsidRPr="00A7138C" w:rsidRDefault="00A713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2B2362" w:rsidRPr="00A7138C" w:rsidRDefault="00A713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B2362" w:rsidRPr="00A7138C" w:rsidRDefault="00A713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2B2362" w:rsidRDefault="00A7138C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B2362" w:rsidRPr="00A7138C" w:rsidRDefault="00A713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2B2362" w:rsidRPr="00A7138C" w:rsidRDefault="008966F7">
      <w:pPr>
        <w:spacing w:after="0" w:line="264" w:lineRule="auto"/>
        <w:ind w:left="120"/>
        <w:jc w:val="both"/>
        <w:rPr>
          <w:lang w:val="ru-RU"/>
        </w:rPr>
      </w:pPr>
      <w:r>
        <w:rPr>
          <w:lang w:val="ru-RU"/>
        </w:rPr>
        <w:t xml:space="preserve">      </w:t>
      </w:r>
      <w:r w:rsidR="00A7138C" w:rsidRPr="00A7138C">
        <w:rPr>
          <w:rFonts w:ascii="Times New Roman" w:hAnsi="Times New Roman"/>
          <w:color w:val="000000"/>
          <w:sz w:val="28"/>
          <w:lang w:val="ru-RU"/>
        </w:rPr>
        <w:t xml:space="preserve">В данной рабочей программе отражено </w:t>
      </w:r>
      <w:proofErr w:type="gramStart"/>
      <w:r w:rsidR="00A7138C" w:rsidRPr="00A7138C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A7138C" w:rsidRPr="00A7138C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2B2362" w:rsidRPr="00A7138C" w:rsidRDefault="002B2362">
      <w:pPr>
        <w:rPr>
          <w:lang w:val="ru-RU"/>
        </w:rPr>
        <w:sectPr w:rsidR="002B2362" w:rsidRPr="00A7138C">
          <w:pgSz w:w="11906" w:h="16383"/>
          <w:pgMar w:top="1134" w:right="850" w:bottom="1134" w:left="1701" w:header="720" w:footer="720" w:gutter="0"/>
          <w:cols w:space="720"/>
        </w:sectPr>
      </w:pPr>
    </w:p>
    <w:p w:rsidR="002B2362" w:rsidRPr="00A7138C" w:rsidRDefault="00A7138C">
      <w:pPr>
        <w:spacing w:after="0" w:line="264" w:lineRule="auto"/>
        <w:ind w:left="120"/>
        <w:jc w:val="both"/>
        <w:rPr>
          <w:lang w:val="ru-RU"/>
        </w:rPr>
      </w:pPr>
      <w:bookmarkStart w:id="86" w:name="block-1780566"/>
      <w:bookmarkEnd w:id="5"/>
      <w:r w:rsidRPr="00A7138C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A7138C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A7138C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2B2362" w:rsidRPr="00A7138C" w:rsidRDefault="002B2362">
      <w:pPr>
        <w:spacing w:after="0" w:line="264" w:lineRule="auto"/>
        <w:ind w:left="120"/>
        <w:jc w:val="both"/>
        <w:rPr>
          <w:lang w:val="ru-RU"/>
        </w:rPr>
      </w:pP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2B2362" w:rsidRPr="00A7138C" w:rsidRDefault="002B2362">
      <w:pPr>
        <w:spacing w:after="0" w:line="264" w:lineRule="auto"/>
        <w:ind w:left="120"/>
        <w:jc w:val="both"/>
        <w:rPr>
          <w:lang w:val="ru-RU"/>
        </w:rPr>
      </w:pPr>
    </w:p>
    <w:p w:rsidR="002B2362" w:rsidRPr="00A7138C" w:rsidRDefault="00A7138C">
      <w:pPr>
        <w:spacing w:after="0" w:line="264" w:lineRule="auto"/>
        <w:ind w:left="120"/>
        <w:jc w:val="both"/>
        <w:rPr>
          <w:lang w:val="ru-RU"/>
        </w:rPr>
      </w:pPr>
      <w:r w:rsidRPr="00A713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2362" w:rsidRPr="00A7138C" w:rsidRDefault="002B2362">
      <w:pPr>
        <w:spacing w:after="0" w:line="264" w:lineRule="auto"/>
        <w:ind w:left="120"/>
        <w:jc w:val="both"/>
        <w:rPr>
          <w:lang w:val="ru-RU"/>
        </w:rPr>
      </w:pP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2B2362" w:rsidRDefault="00A713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2362" w:rsidRPr="00A7138C" w:rsidRDefault="00A7138C" w:rsidP="008966F7">
      <w:pPr>
        <w:numPr>
          <w:ilvl w:val="0"/>
          <w:numId w:val="21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B2362" w:rsidRPr="00A7138C" w:rsidRDefault="00A7138C" w:rsidP="008966F7">
      <w:pPr>
        <w:numPr>
          <w:ilvl w:val="0"/>
          <w:numId w:val="21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B2362" w:rsidRPr="00A7138C" w:rsidRDefault="00A7138C" w:rsidP="008966F7">
      <w:pPr>
        <w:numPr>
          <w:ilvl w:val="0"/>
          <w:numId w:val="21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B2362" w:rsidRDefault="00A713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2362" w:rsidRPr="00A7138C" w:rsidRDefault="00A7138C" w:rsidP="008966F7">
      <w:pPr>
        <w:numPr>
          <w:ilvl w:val="0"/>
          <w:numId w:val="22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2B2362" w:rsidRPr="00A7138C" w:rsidRDefault="00A7138C" w:rsidP="008966F7">
      <w:pPr>
        <w:numPr>
          <w:ilvl w:val="0"/>
          <w:numId w:val="22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B2362" w:rsidRPr="00A7138C" w:rsidRDefault="00A7138C" w:rsidP="008966F7">
      <w:pPr>
        <w:numPr>
          <w:ilvl w:val="0"/>
          <w:numId w:val="22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B2362" w:rsidRPr="00A7138C" w:rsidRDefault="00A7138C" w:rsidP="008966F7">
      <w:pPr>
        <w:numPr>
          <w:ilvl w:val="0"/>
          <w:numId w:val="22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B2362" w:rsidRDefault="00A713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2362" w:rsidRPr="00A7138C" w:rsidRDefault="00A7138C" w:rsidP="008966F7">
      <w:pPr>
        <w:numPr>
          <w:ilvl w:val="0"/>
          <w:numId w:val="23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B2362" w:rsidRPr="00A7138C" w:rsidRDefault="00A7138C" w:rsidP="008966F7">
      <w:pPr>
        <w:numPr>
          <w:ilvl w:val="0"/>
          <w:numId w:val="23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B2362" w:rsidRPr="00A7138C" w:rsidRDefault="00A7138C" w:rsidP="008966F7">
      <w:pPr>
        <w:numPr>
          <w:ilvl w:val="0"/>
          <w:numId w:val="23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образного</w:t>
      </w:r>
      <w:proofErr w:type="gram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языка художественных произведений, выразительных средств, создающих художественный образ.</w:t>
      </w:r>
    </w:p>
    <w:p w:rsidR="002B2362" w:rsidRDefault="00A713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2362" w:rsidRPr="00A7138C" w:rsidRDefault="00A7138C" w:rsidP="008966F7">
      <w:pPr>
        <w:numPr>
          <w:ilvl w:val="0"/>
          <w:numId w:val="24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B2362" w:rsidRDefault="00A713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2362" w:rsidRPr="00A7138C" w:rsidRDefault="00A7138C" w:rsidP="008966F7">
      <w:pPr>
        <w:numPr>
          <w:ilvl w:val="0"/>
          <w:numId w:val="25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B2362" w:rsidRPr="00A7138C" w:rsidRDefault="00A7138C" w:rsidP="008966F7">
      <w:pPr>
        <w:numPr>
          <w:ilvl w:val="0"/>
          <w:numId w:val="25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2B2362" w:rsidRDefault="00A713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2362" w:rsidRPr="00A7138C" w:rsidRDefault="00A7138C" w:rsidP="008966F7">
      <w:pPr>
        <w:numPr>
          <w:ilvl w:val="0"/>
          <w:numId w:val="26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B2362" w:rsidRPr="00A7138C" w:rsidRDefault="00A7138C" w:rsidP="008966F7">
      <w:pPr>
        <w:numPr>
          <w:ilvl w:val="0"/>
          <w:numId w:val="26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2B2362" w:rsidRPr="00A7138C" w:rsidRDefault="00A7138C" w:rsidP="008966F7">
      <w:pPr>
        <w:numPr>
          <w:ilvl w:val="0"/>
          <w:numId w:val="26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A7138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2B2362" w:rsidRPr="00A7138C" w:rsidRDefault="002B2362">
      <w:pPr>
        <w:spacing w:after="0" w:line="264" w:lineRule="auto"/>
        <w:ind w:left="120"/>
        <w:jc w:val="both"/>
        <w:rPr>
          <w:lang w:val="ru-RU"/>
        </w:rPr>
      </w:pPr>
    </w:p>
    <w:p w:rsidR="002B2362" w:rsidRPr="00A7138C" w:rsidRDefault="00A7138C">
      <w:pPr>
        <w:spacing w:after="0" w:line="264" w:lineRule="auto"/>
        <w:ind w:left="120"/>
        <w:jc w:val="both"/>
        <w:rPr>
          <w:lang w:val="ru-RU"/>
        </w:rPr>
      </w:pPr>
      <w:r w:rsidRPr="00A713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2362" w:rsidRPr="00A7138C" w:rsidRDefault="002B2362">
      <w:pPr>
        <w:spacing w:after="0" w:line="264" w:lineRule="auto"/>
        <w:ind w:left="120"/>
        <w:jc w:val="both"/>
        <w:rPr>
          <w:lang w:val="ru-RU"/>
        </w:rPr>
      </w:pP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2B2362" w:rsidRDefault="00A7138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B2362" w:rsidRPr="00A7138C" w:rsidRDefault="00A7138C" w:rsidP="008966F7">
      <w:pPr>
        <w:numPr>
          <w:ilvl w:val="0"/>
          <w:numId w:val="27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B2362" w:rsidRPr="00A7138C" w:rsidRDefault="00A7138C" w:rsidP="008966F7">
      <w:pPr>
        <w:numPr>
          <w:ilvl w:val="0"/>
          <w:numId w:val="27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2B2362" w:rsidRPr="00A7138C" w:rsidRDefault="00A7138C" w:rsidP="008966F7">
      <w:pPr>
        <w:numPr>
          <w:ilvl w:val="0"/>
          <w:numId w:val="27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B2362" w:rsidRPr="00A7138C" w:rsidRDefault="00A7138C" w:rsidP="008966F7">
      <w:pPr>
        <w:numPr>
          <w:ilvl w:val="0"/>
          <w:numId w:val="27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B2362" w:rsidRPr="00A7138C" w:rsidRDefault="00A7138C" w:rsidP="008966F7">
      <w:pPr>
        <w:numPr>
          <w:ilvl w:val="0"/>
          <w:numId w:val="27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B2362" w:rsidRPr="00A7138C" w:rsidRDefault="00A7138C" w:rsidP="008966F7">
      <w:pPr>
        <w:numPr>
          <w:ilvl w:val="0"/>
          <w:numId w:val="27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B2362" w:rsidRDefault="00A7138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B2362" w:rsidRPr="00A7138C" w:rsidRDefault="00A7138C" w:rsidP="008966F7">
      <w:pPr>
        <w:numPr>
          <w:ilvl w:val="0"/>
          <w:numId w:val="28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B2362" w:rsidRPr="00A7138C" w:rsidRDefault="00A7138C" w:rsidP="008966F7">
      <w:pPr>
        <w:numPr>
          <w:ilvl w:val="0"/>
          <w:numId w:val="28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2B2362" w:rsidRPr="00A7138C" w:rsidRDefault="00A7138C" w:rsidP="008966F7">
      <w:pPr>
        <w:numPr>
          <w:ilvl w:val="0"/>
          <w:numId w:val="28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B2362" w:rsidRPr="00A7138C" w:rsidRDefault="00A7138C" w:rsidP="008966F7">
      <w:pPr>
        <w:numPr>
          <w:ilvl w:val="0"/>
          <w:numId w:val="28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B2362" w:rsidRPr="00A7138C" w:rsidRDefault="00A7138C" w:rsidP="008966F7">
      <w:pPr>
        <w:numPr>
          <w:ilvl w:val="0"/>
          <w:numId w:val="28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B2362" w:rsidRPr="00A7138C" w:rsidRDefault="00A7138C" w:rsidP="008966F7">
      <w:pPr>
        <w:numPr>
          <w:ilvl w:val="0"/>
          <w:numId w:val="28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B2362" w:rsidRDefault="00A7138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B2362" w:rsidRDefault="00A7138C" w:rsidP="008966F7">
      <w:pPr>
        <w:numPr>
          <w:ilvl w:val="0"/>
          <w:numId w:val="29"/>
        </w:numPr>
        <w:spacing w:after="0" w:line="264" w:lineRule="auto"/>
        <w:ind w:left="567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B2362" w:rsidRPr="00A7138C" w:rsidRDefault="00A7138C" w:rsidP="008966F7">
      <w:pPr>
        <w:numPr>
          <w:ilvl w:val="0"/>
          <w:numId w:val="29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B2362" w:rsidRPr="00A7138C" w:rsidRDefault="00A7138C" w:rsidP="008966F7">
      <w:pPr>
        <w:numPr>
          <w:ilvl w:val="0"/>
          <w:numId w:val="29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B2362" w:rsidRPr="00A7138C" w:rsidRDefault="00A7138C" w:rsidP="008966F7">
      <w:pPr>
        <w:numPr>
          <w:ilvl w:val="0"/>
          <w:numId w:val="29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B2362" w:rsidRPr="00A7138C" w:rsidRDefault="00A7138C" w:rsidP="008966F7">
      <w:pPr>
        <w:numPr>
          <w:ilvl w:val="0"/>
          <w:numId w:val="29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B2362" w:rsidRPr="00A7138C" w:rsidRDefault="00A7138C" w:rsidP="008966F7">
      <w:pPr>
        <w:numPr>
          <w:ilvl w:val="0"/>
          <w:numId w:val="29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7138C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A7138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2B2362" w:rsidRDefault="00A7138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2B2362" w:rsidRPr="00A7138C" w:rsidRDefault="00A7138C" w:rsidP="008966F7">
      <w:pPr>
        <w:numPr>
          <w:ilvl w:val="0"/>
          <w:numId w:val="30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B2362" w:rsidRPr="00A7138C" w:rsidRDefault="00A7138C" w:rsidP="008966F7">
      <w:pPr>
        <w:numPr>
          <w:ilvl w:val="0"/>
          <w:numId w:val="30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B2362" w:rsidRPr="00A7138C" w:rsidRDefault="00A7138C" w:rsidP="008966F7">
      <w:pPr>
        <w:numPr>
          <w:ilvl w:val="0"/>
          <w:numId w:val="30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B2362" w:rsidRPr="00A7138C" w:rsidRDefault="00A7138C" w:rsidP="008966F7">
      <w:pPr>
        <w:numPr>
          <w:ilvl w:val="0"/>
          <w:numId w:val="30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2B2362" w:rsidRPr="00A7138C" w:rsidRDefault="00A7138C" w:rsidP="008966F7">
      <w:pPr>
        <w:numPr>
          <w:ilvl w:val="0"/>
          <w:numId w:val="30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B2362" w:rsidRPr="00A7138C" w:rsidRDefault="00A7138C" w:rsidP="008966F7">
      <w:pPr>
        <w:numPr>
          <w:ilvl w:val="0"/>
          <w:numId w:val="30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B2362" w:rsidRDefault="00A7138C" w:rsidP="008966F7">
      <w:pPr>
        <w:numPr>
          <w:ilvl w:val="0"/>
          <w:numId w:val="30"/>
        </w:numPr>
        <w:spacing w:after="0" w:line="264" w:lineRule="auto"/>
        <w:ind w:left="567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B2362" w:rsidRPr="00A7138C" w:rsidRDefault="00A7138C" w:rsidP="008966F7">
      <w:pPr>
        <w:numPr>
          <w:ilvl w:val="0"/>
          <w:numId w:val="30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7138C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A7138C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2B2362" w:rsidRDefault="00A7138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2B2362" w:rsidRPr="00A7138C" w:rsidRDefault="00A7138C" w:rsidP="008966F7">
      <w:pPr>
        <w:numPr>
          <w:ilvl w:val="0"/>
          <w:numId w:val="31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B2362" w:rsidRDefault="00A7138C" w:rsidP="008966F7">
      <w:pPr>
        <w:numPr>
          <w:ilvl w:val="0"/>
          <w:numId w:val="31"/>
        </w:numPr>
        <w:spacing w:after="0" w:line="264" w:lineRule="auto"/>
        <w:ind w:left="567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B2362" w:rsidRDefault="00A7138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2B2362" w:rsidRPr="00A7138C" w:rsidRDefault="00A7138C" w:rsidP="008966F7">
      <w:pPr>
        <w:numPr>
          <w:ilvl w:val="0"/>
          <w:numId w:val="32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2B2362" w:rsidRPr="00A7138C" w:rsidRDefault="00A7138C" w:rsidP="008966F7">
      <w:pPr>
        <w:numPr>
          <w:ilvl w:val="0"/>
          <w:numId w:val="32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B2362" w:rsidRDefault="00A7138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B2362" w:rsidRPr="00A7138C" w:rsidRDefault="00A7138C" w:rsidP="008966F7">
      <w:pPr>
        <w:numPr>
          <w:ilvl w:val="0"/>
          <w:numId w:val="33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B2362" w:rsidRPr="00A7138C" w:rsidRDefault="00A7138C" w:rsidP="008966F7">
      <w:pPr>
        <w:numPr>
          <w:ilvl w:val="0"/>
          <w:numId w:val="33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B2362" w:rsidRPr="00A7138C" w:rsidRDefault="00A7138C" w:rsidP="008966F7">
      <w:pPr>
        <w:numPr>
          <w:ilvl w:val="0"/>
          <w:numId w:val="33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2B2362" w:rsidRPr="00A7138C" w:rsidRDefault="00A7138C" w:rsidP="008966F7">
      <w:pPr>
        <w:numPr>
          <w:ilvl w:val="0"/>
          <w:numId w:val="33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B2362" w:rsidRPr="00A7138C" w:rsidRDefault="00A7138C" w:rsidP="008966F7">
      <w:pPr>
        <w:numPr>
          <w:ilvl w:val="0"/>
          <w:numId w:val="33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B2362" w:rsidRPr="00A7138C" w:rsidRDefault="00A7138C" w:rsidP="008966F7">
      <w:pPr>
        <w:numPr>
          <w:ilvl w:val="0"/>
          <w:numId w:val="33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2B2362" w:rsidRPr="00A7138C" w:rsidRDefault="002B2362" w:rsidP="008966F7">
      <w:pPr>
        <w:spacing w:after="0" w:line="264" w:lineRule="auto"/>
        <w:ind w:left="567"/>
        <w:jc w:val="both"/>
        <w:rPr>
          <w:lang w:val="ru-RU"/>
        </w:rPr>
      </w:pPr>
    </w:p>
    <w:p w:rsidR="002B2362" w:rsidRPr="00A7138C" w:rsidRDefault="00A7138C">
      <w:pPr>
        <w:spacing w:after="0" w:line="264" w:lineRule="auto"/>
        <w:ind w:left="120"/>
        <w:jc w:val="both"/>
        <w:rPr>
          <w:lang w:val="ru-RU"/>
        </w:rPr>
      </w:pPr>
      <w:r w:rsidRPr="00A713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2362" w:rsidRPr="00A7138C" w:rsidRDefault="002B2362">
      <w:pPr>
        <w:spacing w:after="0" w:line="264" w:lineRule="auto"/>
        <w:ind w:left="120"/>
        <w:jc w:val="both"/>
        <w:rPr>
          <w:lang w:val="ru-RU"/>
        </w:rPr>
      </w:pPr>
    </w:p>
    <w:p w:rsidR="002B2362" w:rsidRPr="00A7138C" w:rsidRDefault="00A7138C">
      <w:pPr>
        <w:spacing w:after="0" w:line="264" w:lineRule="auto"/>
        <w:ind w:firstLine="600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B2362" w:rsidRPr="00A7138C" w:rsidRDefault="002B2362">
      <w:pPr>
        <w:spacing w:after="0" w:line="264" w:lineRule="auto"/>
        <w:ind w:left="120"/>
        <w:jc w:val="both"/>
        <w:rPr>
          <w:lang w:val="ru-RU"/>
        </w:rPr>
      </w:pPr>
    </w:p>
    <w:p w:rsidR="002B2362" w:rsidRDefault="00A713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2B2362" w:rsidRPr="00A7138C" w:rsidRDefault="00A7138C" w:rsidP="008966F7">
      <w:pPr>
        <w:numPr>
          <w:ilvl w:val="0"/>
          <w:numId w:val="34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2B2362" w:rsidRPr="00A7138C" w:rsidRDefault="00A7138C" w:rsidP="008966F7">
      <w:pPr>
        <w:numPr>
          <w:ilvl w:val="0"/>
          <w:numId w:val="34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2B2362" w:rsidRPr="00A7138C" w:rsidRDefault="00A7138C" w:rsidP="008966F7">
      <w:pPr>
        <w:numPr>
          <w:ilvl w:val="0"/>
          <w:numId w:val="34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2B2362" w:rsidRPr="00A7138C" w:rsidRDefault="00A7138C" w:rsidP="008966F7">
      <w:pPr>
        <w:numPr>
          <w:ilvl w:val="0"/>
          <w:numId w:val="34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2B2362" w:rsidRPr="00A7138C" w:rsidRDefault="00A7138C" w:rsidP="008966F7">
      <w:pPr>
        <w:numPr>
          <w:ilvl w:val="0"/>
          <w:numId w:val="34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2B2362" w:rsidRPr="00A7138C" w:rsidRDefault="00A7138C" w:rsidP="008966F7">
      <w:pPr>
        <w:numPr>
          <w:ilvl w:val="0"/>
          <w:numId w:val="34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2B2362" w:rsidRPr="00A7138C" w:rsidRDefault="00A7138C" w:rsidP="008966F7">
      <w:pPr>
        <w:numPr>
          <w:ilvl w:val="0"/>
          <w:numId w:val="34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2B2362" w:rsidRPr="00A7138C" w:rsidRDefault="00A7138C" w:rsidP="008966F7">
      <w:pPr>
        <w:numPr>
          <w:ilvl w:val="0"/>
          <w:numId w:val="34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2B2362" w:rsidRPr="00A7138C" w:rsidRDefault="00A7138C" w:rsidP="008966F7">
      <w:pPr>
        <w:numPr>
          <w:ilvl w:val="0"/>
          <w:numId w:val="34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2B2362" w:rsidRPr="00A7138C" w:rsidRDefault="00A7138C" w:rsidP="008966F7">
      <w:pPr>
        <w:numPr>
          <w:ilvl w:val="0"/>
          <w:numId w:val="34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2B2362" w:rsidRPr="00A7138C" w:rsidRDefault="00A7138C" w:rsidP="008966F7">
      <w:pPr>
        <w:numPr>
          <w:ilvl w:val="0"/>
          <w:numId w:val="34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2B2362" w:rsidRDefault="00A7138C" w:rsidP="008966F7">
      <w:pPr>
        <w:numPr>
          <w:ilvl w:val="0"/>
          <w:numId w:val="34"/>
        </w:numPr>
        <w:spacing w:after="0" w:line="264" w:lineRule="auto"/>
        <w:ind w:left="567"/>
        <w:jc w:val="both"/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2B2362" w:rsidRPr="00A7138C" w:rsidRDefault="00A7138C" w:rsidP="008966F7">
      <w:pPr>
        <w:numPr>
          <w:ilvl w:val="0"/>
          <w:numId w:val="34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2B2362" w:rsidRPr="00A7138C" w:rsidRDefault="00A7138C" w:rsidP="008966F7">
      <w:pPr>
        <w:numPr>
          <w:ilvl w:val="0"/>
          <w:numId w:val="34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2B2362" w:rsidRPr="00A7138C" w:rsidRDefault="00A7138C" w:rsidP="008966F7">
      <w:pPr>
        <w:numPr>
          <w:ilvl w:val="0"/>
          <w:numId w:val="34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2B2362" w:rsidRDefault="00A713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2B2362" w:rsidRPr="00A7138C" w:rsidRDefault="00A7138C" w:rsidP="008966F7">
      <w:pPr>
        <w:numPr>
          <w:ilvl w:val="0"/>
          <w:numId w:val="35"/>
        </w:numPr>
        <w:spacing w:after="0" w:line="264" w:lineRule="auto"/>
        <w:ind w:left="567"/>
        <w:jc w:val="both"/>
        <w:rPr>
          <w:lang w:val="ru-RU"/>
        </w:rPr>
      </w:pP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2B2362" w:rsidRPr="00A7138C" w:rsidRDefault="00A7138C" w:rsidP="008966F7">
      <w:pPr>
        <w:numPr>
          <w:ilvl w:val="0"/>
          <w:numId w:val="35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</w:t>
      </w:r>
      <w:r w:rsidRPr="00A7138C">
        <w:rPr>
          <w:rFonts w:ascii="Times New Roman" w:hAnsi="Times New Roman"/>
          <w:color w:val="000000"/>
          <w:sz w:val="28"/>
          <w:lang w:val="ru-RU"/>
        </w:rPr>
        <w:lastRenderedPageBreak/>
        <w:t>и стихотворные произведения в темпе не менее 40 слов в минуту (без отметочного оценивания);</w:t>
      </w:r>
    </w:p>
    <w:p w:rsidR="002B2362" w:rsidRPr="00A7138C" w:rsidRDefault="00A7138C" w:rsidP="008966F7">
      <w:pPr>
        <w:numPr>
          <w:ilvl w:val="0"/>
          <w:numId w:val="35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2B2362" w:rsidRPr="00A7138C" w:rsidRDefault="00A7138C" w:rsidP="008966F7">
      <w:pPr>
        <w:numPr>
          <w:ilvl w:val="0"/>
          <w:numId w:val="35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2B2362" w:rsidRPr="00A7138C" w:rsidRDefault="00A7138C" w:rsidP="008966F7">
      <w:pPr>
        <w:numPr>
          <w:ilvl w:val="0"/>
          <w:numId w:val="35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2B2362" w:rsidRPr="00A7138C" w:rsidRDefault="00A7138C" w:rsidP="008966F7">
      <w:pPr>
        <w:numPr>
          <w:ilvl w:val="0"/>
          <w:numId w:val="35"/>
        </w:numPr>
        <w:spacing w:after="0" w:line="264" w:lineRule="auto"/>
        <w:ind w:left="567"/>
        <w:jc w:val="both"/>
        <w:rPr>
          <w:lang w:val="ru-RU"/>
        </w:rPr>
      </w:pP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2B2362" w:rsidRPr="00A7138C" w:rsidRDefault="00A7138C" w:rsidP="008966F7">
      <w:pPr>
        <w:numPr>
          <w:ilvl w:val="0"/>
          <w:numId w:val="35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2B2362" w:rsidRPr="00A7138C" w:rsidRDefault="00A7138C" w:rsidP="008966F7">
      <w:pPr>
        <w:numPr>
          <w:ilvl w:val="0"/>
          <w:numId w:val="35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2B2362" w:rsidRPr="00A7138C" w:rsidRDefault="00A7138C" w:rsidP="008966F7">
      <w:pPr>
        <w:numPr>
          <w:ilvl w:val="0"/>
          <w:numId w:val="35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2B2362" w:rsidRPr="00A7138C" w:rsidRDefault="00A7138C" w:rsidP="008966F7">
      <w:pPr>
        <w:numPr>
          <w:ilvl w:val="0"/>
          <w:numId w:val="35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2B2362" w:rsidRPr="00A7138C" w:rsidRDefault="00A7138C" w:rsidP="008966F7">
      <w:pPr>
        <w:numPr>
          <w:ilvl w:val="0"/>
          <w:numId w:val="35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2B2362" w:rsidRPr="00A7138C" w:rsidRDefault="00A7138C" w:rsidP="008966F7">
      <w:pPr>
        <w:numPr>
          <w:ilvl w:val="0"/>
          <w:numId w:val="35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2B2362" w:rsidRPr="00A7138C" w:rsidRDefault="00A7138C" w:rsidP="008966F7">
      <w:pPr>
        <w:numPr>
          <w:ilvl w:val="0"/>
          <w:numId w:val="35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B2362" w:rsidRPr="00A7138C" w:rsidRDefault="00A7138C" w:rsidP="008966F7">
      <w:pPr>
        <w:numPr>
          <w:ilvl w:val="0"/>
          <w:numId w:val="35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2B2362" w:rsidRPr="00A7138C" w:rsidRDefault="00A7138C" w:rsidP="008966F7">
      <w:pPr>
        <w:numPr>
          <w:ilvl w:val="0"/>
          <w:numId w:val="35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сочинять по аналогии с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2B2362" w:rsidRPr="00A7138C" w:rsidRDefault="00A7138C" w:rsidP="008966F7">
      <w:pPr>
        <w:numPr>
          <w:ilvl w:val="0"/>
          <w:numId w:val="35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2B2362" w:rsidRPr="00A7138C" w:rsidRDefault="00A7138C" w:rsidP="008966F7">
      <w:pPr>
        <w:numPr>
          <w:ilvl w:val="0"/>
          <w:numId w:val="35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B2362" w:rsidRPr="00A7138C" w:rsidRDefault="00A7138C" w:rsidP="008966F7">
      <w:pPr>
        <w:numPr>
          <w:ilvl w:val="0"/>
          <w:numId w:val="35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2B2362" w:rsidRDefault="00A713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2B2362" w:rsidRPr="00A7138C" w:rsidRDefault="00A7138C" w:rsidP="008966F7">
      <w:pPr>
        <w:numPr>
          <w:ilvl w:val="0"/>
          <w:numId w:val="36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2B2362" w:rsidRPr="00A7138C" w:rsidRDefault="00A7138C" w:rsidP="008966F7">
      <w:pPr>
        <w:numPr>
          <w:ilvl w:val="0"/>
          <w:numId w:val="36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B2362" w:rsidRPr="00A7138C" w:rsidRDefault="00A7138C" w:rsidP="008966F7">
      <w:pPr>
        <w:numPr>
          <w:ilvl w:val="0"/>
          <w:numId w:val="36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2B2362" w:rsidRPr="00A7138C" w:rsidRDefault="00A7138C" w:rsidP="008966F7">
      <w:pPr>
        <w:numPr>
          <w:ilvl w:val="0"/>
          <w:numId w:val="36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2B2362" w:rsidRPr="00A7138C" w:rsidRDefault="00A7138C" w:rsidP="008966F7">
      <w:pPr>
        <w:numPr>
          <w:ilvl w:val="0"/>
          <w:numId w:val="36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2B2362" w:rsidRPr="00A7138C" w:rsidRDefault="00A7138C" w:rsidP="008966F7">
      <w:pPr>
        <w:numPr>
          <w:ilvl w:val="0"/>
          <w:numId w:val="36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2B2362" w:rsidRPr="00A7138C" w:rsidRDefault="00A7138C" w:rsidP="008966F7">
      <w:pPr>
        <w:numPr>
          <w:ilvl w:val="0"/>
          <w:numId w:val="36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2B2362" w:rsidRPr="00A7138C" w:rsidRDefault="00A7138C" w:rsidP="008966F7">
      <w:pPr>
        <w:numPr>
          <w:ilvl w:val="0"/>
          <w:numId w:val="36"/>
        </w:numPr>
        <w:spacing w:after="0" w:line="264" w:lineRule="auto"/>
        <w:ind w:left="567"/>
        <w:jc w:val="both"/>
        <w:rPr>
          <w:lang w:val="ru-RU"/>
        </w:rPr>
      </w:pP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2B2362" w:rsidRPr="00A7138C" w:rsidRDefault="00A7138C" w:rsidP="008966F7">
      <w:pPr>
        <w:numPr>
          <w:ilvl w:val="0"/>
          <w:numId w:val="36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и интерпретации текста: формулировать тему и главную мысль, определять последовательность </w:t>
      </w:r>
      <w:r w:rsidRPr="00A7138C">
        <w:rPr>
          <w:rFonts w:ascii="Times New Roman" w:hAnsi="Times New Roman"/>
          <w:color w:val="000000"/>
          <w:sz w:val="28"/>
          <w:lang w:val="ru-RU"/>
        </w:rPr>
        <w:lastRenderedPageBreak/>
        <w:t>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2B2362" w:rsidRPr="00A7138C" w:rsidRDefault="00A7138C" w:rsidP="008966F7">
      <w:pPr>
        <w:numPr>
          <w:ilvl w:val="0"/>
          <w:numId w:val="36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2B2362" w:rsidRPr="00A7138C" w:rsidRDefault="00A7138C" w:rsidP="008966F7">
      <w:pPr>
        <w:numPr>
          <w:ilvl w:val="0"/>
          <w:numId w:val="36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2B2362" w:rsidRPr="00A7138C" w:rsidRDefault="00A7138C" w:rsidP="008966F7">
      <w:pPr>
        <w:numPr>
          <w:ilvl w:val="0"/>
          <w:numId w:val="36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2B2362" w:rsidRPr="00A7138C" w:rsidRDefault="00A7138C" w:rsidP="008966F7">
      <w:pPr>
        <w:numPr>
          <w:ilvl w:val="0"/>
          <w:numId w:val="36"/>
        </w:numPr>
        <w:spacing w:after="0" w:line="264" w:lineRule="auto"/>
        <w:ind w:left="567"/>
        <w:jc w:val="both"/>
        <w:rPr>
          <w:lang w:val="ru-RU"/>
        </w:rPr>
      </w:pP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2B2362" w:rsidRPr="00A7138C" w:rsidRDefault="00A7138C" w:rsidP="008966F7">
      <w:pPr>
        <w:numPr>
          <w:ilvl w:val="0"/>
          <w:numId w:val="36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2B2362" w:rsidRPr="00A7138C" w:rsidRDefault="00A7138C" w:rsidP="008966F7">
      <w:pPr>
        <w:numPr>
          <w:ilvl w:val="0"/>
          <w:numId w:val="36"/>
        </w:numPr>
        <w:spacing w:after="0" w:line="264" w:lineRule="auto"/>
        <w:ind w:left="567"/>
        <w:jc w:val="both"/>
        <w:rPr>
          <w:lang w:val="ru-RU"/>
        </w:rPr>
      </w:pP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2B2362" w:rsidRPr="00A7138C" w:rsidRDefault="00A7138C" w:rsidP="008966F7">
      <w:pPr>
        <w:numPr>
          <w:ilvl w:val="0"/>
          <w:numId w:val="36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при анализе и интерпретации текста использовать разные типы речи (повествование, описание, рассуждение) с учётом специфики учебного и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художественного</w:t>
      </w:r>
      <w:proofErr w:type="gram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текстов;</w:t>
      </w:r>
    </w:p>
    <w:p w:rsidR="002B2362" w:rsidRPr="00A7138C" w:rsidRDefault="00A7138C" w:rsidP="008966F7">
      <w:pPr>
        <w:numPr>
          <w:ilvl w:val="0"/>
          <w:numId w:val="36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2B2362" w:rsidRPr="00A7138C" w:rsidRDefault="00A7138C" w:rsidP="008966F7">
      <w:pPr>
        <w:numPr>
          <w:ilvl w:val="0"/>
          <w:numId w:val="36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собственный</w:t>
      </w:r>
      <w:proofErr w:type="gram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письменный текст;</w:t>
      </w:r>
    </w:p>
    <w:p w:rsidR="002B2362" w:rsidRPr="00A7138C" w:rsidRDefault="00A7138C" w:rsidP="008966F7">
      <w:pPr>
        <w:numPr>
          <w:ilvl w:val="0"/>
          <w:numId w:val="36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2B2362" w:rsidRPr="00A7138C" w:rsidRDefault="00A7138C" w:rsidP="008966F7">
      <w:pPr>
        <w:numPr>
          <w:ilvl w:val="0"/>
          <w:numId w:val="36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lastRenderedPageBreak/>
        <w:t>сочинять тексты, используя аналогии, иллюстрации, придумывать продолжение прочитанного произведения;</w:t>
      </w:r>
    </w:p>
    <w:p w:rsidR="002B2362" w:rsidRPr="00A7138C" w:rsidRDefault="00A7138C" w:rsidP="008966F7">
      <w:pPr>
        <w:numPr>
          <w:ilvl w:val="0"/>
          <w:numId w:val="36"/>
        </w:numPr>
        <w:spacing w:after="0" w:line="264" w:lineRule="auto"/>
        <w:ind w:left="567"/>
        <w:jc w:val="both"/>
        <w:rPr>
          <w:lang w:val="ru-RU"/>
        </w:rPr>
      </w:pP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2B2362" w:rsidRPr="00A7138C" w:rsidRDefault="00A7138C" w:rsidP="008966F7">
      <w:pPr>
        <w:numPr>
          <w:ilvl w:val="0"/>
          <w:numId w:val="36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B2362" w:rsidRPr="00A7138C" w:rsidRDefault="00A7138C" w:rsidP="008966F7">
      <w:pPr>
        <w:numPr>
          <w:ilvl w:val="0"/>
          <w:numId w:val="36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2B2362" w:rsidRDefault="00A713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2B2362" w:rsidRPr="00A7138C" w:rsidRDefault="00A7138C" w:rsidP="008966F7">
      <w:pPr>
        <w:numPr>
          <w:ilvl w:val="0"/>
          <w:numId w:val="37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2B2362" w:rsidRPr="00A7138C" w:rsidRDefault="00A7138C" w:rsidP="008966F7">
      <w:pPr>
        <w:numPr>
          <w:ilvl w:val="0"/>
          <w:numId w:val="37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2B2362" w:rsidRPr="00A7138C" w:rsidRDefault="00A7138C" w:rsidP="008966F7">
      <w:pPr>
        <w:numPr>
          <w:ilvl w:val="0"/>
          <w:numId w:val="37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B2362" w:rsidRPr="00A7138C" w:rsidRDefault="00A7138C" w:rsidP="008966F7">
      <w:pPr>
        <w:numPr>
          <w:ilvl w:val="0"/>
          <w:numId w:val="37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2B2362" w:rsidRPr="00A7138C" w:rsidRDefault="00A7138C" w:rsidP="008966F7">
      <w:pPr>
        <w:numPr>
          <w:ilvl w:val="0"/>
          <w:numId w:val="37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2B2362" w:rsidRPr="00A7138C" w:rsidRDefault="00A7138C" w:rsidP="008966F7">
      <w:pPr>
        <w:numPr>
          <w:ilvl w:val="0"/>
          <w:numId w:val="37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2B2362" w:rsidRPr="00A7138C" w:rsidRDefault="00A7138C" w:rsidP="008966F7">
      <w:pPr>
        <w:numPr>
          <w:ilvl w:val="0"/>
          <w:numId w:val="37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2B2362" w:rsidRPr="00A7138C" w:rsidRDefault="00A7138C" w:rsidP="008966F7">
      <w:pPr>
        <w:numPr>
          <w:ilvl w:val="0"/>
          <w:numId w:val="37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2B2362" w:rsidRPr="00A7138C" w:rsidRDefault="00A7138C" w:rsidP="008966F7">
      <w:pPr>
        <w:numPr>
          <w:ilvl w:val="0"/>
          <w:numId w:val="37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A7138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7138C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2B2362" w:rsidRPr="00A7138C" w:rsidRDefault="00A7138C" w:rsidP="008966F7">
      <w:pPr>
        <w:numPr>
          <w:ilvl w:val="0"/>
          <w:numId w:val="37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соотносить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читаемый</w:t>
      </w:r>
      <w:proofErr w:type="gram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2B2362" w:rsidRPr="00A7138C" w:rsidRDefault="00A7138C" w:rsidP="008966F7">
      <w:pPr>
        <w:numPr>
          <w:ilvl w:val="0"/>
          <w:numId w:val="37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2B2362" w:rsidRPr="00A7138C" w:rsidRDefault="00A7138C" w:rsidP="008966F7">
      <w:pPr>
        <w:numPr>
          <w:ilvl w:val="0"/>
          <w:numId w:val="37"/>
        </w:numPr>
        <w:spacing w:after="0" w:line="264" w:lineRule="auto"/>
        <w:ind w:left="567"/>
        <w:jc w:val="both"/>
        <w:rPr>
          <w:lang w:val="ru-RU"/>
        </w:rPr>
      </w:pP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2B2362" w:rsidRPr="00A7138C" w:rsidRDefault="00A7138C" w:rsidP="008966F7">
      <w:pPr>
        <w:numPr>
          <w:ilvl w:val="0"/>
          <w:numId w:val="37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2B2362" w:rsidRPr="00A7138C" w:rsidRDefault="00A7138C" w:rsidP="008966F7">
      <w:pPr>
        <w:numPr>
          <w:ilvl w:val="0"/>
          <w:numId w:val="37"/>
        </w:numPr>
        <w:spacing w:after="0" w:line="264" w:lineRule="auto"/>
        <w:ind w:left="567"/>
        <w:jc w:val="both"/>
        <w:rPr>
          <w:lang w:val="ru-RU"/>
        </w:rPr>
      </w:pP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2B2362" w:rsidRPr="00A7138C" w:rsidRDefault="00A7138C" w:rsidP="008966F7">
      <w:pPr>
        <w:numPr>
          <w:ilvl w:val="0"/>
          <w:numId w:val="37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2B2362" w:rsidRPr="00A7138C" w:rsidRDefault="00A7138C" w:rsidP="008966F7">
      <w:pPr>
        <w:numPr>
          <w:ilvl w:val="0"/>
          <w:numId w:val="37"/>
        </w:numPr>
        <w:spacing w:after="0" w:line="264" w:lineRule="auto"/>
        <w:ind w:left="567"/>
        <w:jc w:val="both"/>
        <w:rPr>
          <w:lang w:val="ru-RU"/>
        </w:rPr>
      </w:pP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2B2362" w:rsidRPr="00A7138C" w:rsidRDefault="00A7138C" w:rsidP="008966F7">
      <w:pPr>
        <w:numPr>
          <w:ilvl w:val="0"/>
          <w:numId w:val="37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B2362" w:rsidRPr="00A7138C" w:rsidRDefault="00A7138C" w:rsidP="008966F7">
      <w:pPr>
        <w:numPr>
          <w:ilvl w:val="0"/>
          <w:numId w:val="37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заданную тему по содержанию произведения (не менее 10 предложений), писать </w:t>
      </w:r>
      <w:r w:rsidRPr="00A713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сочинения на заданную тему, используя разные типы речи (повествование, описание, рассуждение), корректировать </w:t>
      </w: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собственный</w:t>
      </w:r>
      <w:proofErr w:type="gramEnd"/>
      <w:r w:rsidRPr="00A7138C">
        <w:rPr>
          <w:rFonts w:ascii="Times New Roman" w:hAnsi="Times New Roman"/>
          <w:color w:val="000000"/>
          <w:sz w:val="28"/>
          <w:lang w:val="ru-RU"/>
        </w:rPr>
        <w:t xml:space="preserve"> текст с учётом правильности, выразительности письменной речи;</w:t>
      </w:r>
    </w:p>
    <w:p w:rsidR="002B2362" w:rsidRPr="00A7138C" w:rsidRDefault="00A7138C" w:rsidP="008966F7">
      <w:pPr>
        <w:numPr>
          <w:ilvl w:val="0"/>
          <w:numId w:val="37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2B2362" w:rsidRPr="00A7138C" w:rsidRDefault="00A7138C" w:rsidP="008966F7">
      <w:pPr>
        <w:numPr>
          <w:ilvl w:val="0"/>
          <w:numId w:val="37"/>
        </w:numPr>
        <w:spacing w:after="0" w:line="264" w:lineRule="auto"/>
        <w:ind w:left="567"/>
        <w:jc w:val="both"/>
        <w:rPr>
          <w:lang w:val="ru-RU"/>
        </w:rPr>
      </w:pP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2B2362" w:rsidRPr="00A7138C" w:rsidRDefault="00A7138C" w:rsidP="008966F7">
      <w:pPr>
        <w:numPr>
          <w:ilvl w:val="0"/>
          <w:numId w:val="37"/>
        </w:numPr>
        <w:spacing w:after="0" w:line="264" w:lineRule="auto"/>
        <w:ind w:left="567"/>
        <w:jc w:val="both"/>
        <w:rPr>
          <w:lang w:val="ru-RU"/>
        </w:rPr>
      </w:pPr>
      <w:proofErr w:type="gramStart"/>
      <w:r w:rsidRPr="00A7138C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2B2362" w:rsidRPr="00A7138C" w:rsidRDefault="00A7138C" w:rsidP="008966F7">
      <w:pPr>
        <w:numPr>
          <w:ilvl w:val="0"/>
          <w:numId w:val="37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B2362" w:rsidRPr="00A7138C" w:rsidRDefault="00A7138C" w:rsidP="008966F7">
      <w:pPr>
        <w:numPr>
          <w:ilvl w:val="0"/>
          <w:numId w:val="37"/>
        </w:numPr>
        <w:spacing w:after="0" w:line="264" w:lineRule="auto"/>
        <w:ind w:left="567"/>
        <w:jc w:val="both"/>
        <w:rPr>
          <w:lang w:val="ru-RU"/>
        </w:rPr>
      </w:pPr>
      <w:r w:rsidRPr="00A7138C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2B2362" w:rsidRDefault="00A7138C" w:rsidP="008966F7">
      <w:pPr>
        <w:spacing w:after="0" w:line="264" w:lineRule="auto"/>
        <w:ind w:left="567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2B2362" w:rsidRDefault="002B2362">
      <w:pPr>
        <w:sectPr w:rsidR="002B2362">
          <w:pgSz w:w="11906" w:h="16383"/>
          <w:pgMar w:top="1134" w:right="850" w:bottom="1134" w:left="1701" w:header="720" w:footer="720" w:gutter="0"/>
          <w:cols w:space="720"/>
        </w:sectPr>
      </w:pPr>
    </w:p>
    <w:p w:rsidR="002B2362" w:rsidRDefault="00A7138C">
      <w:pPr>
        <w:spacing w:after="0"/>
        <w:ind w:left="120"/>
      </w:pPr>
      <w:bookmarkStart w:id="87" w:name="block-1780568"/>
      <w:bookmarkEnd w:id="8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B2362" w:rsidRDefault="00A71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6237"/>
        <w:gridCol w:w="2268"/>
        <w:gridCol w:w="5435"/>
      </w:tblGrid>
      <w:tr w:rsidR="002B2362" w:rsidTr="008966F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62" w:rsidRPr="00A524B7" w:rsidRDefault="00A7138C" w:rsidP="00A524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62" w:rsidRPr="00A524B7" w:rsidRDefault="00A7138C" w:rsidP="00A524B7">
            <w:pPr>
              <w:spacing w:after="0"/>
              <w:ind w:left="135"/>
              <w:jc w:val="center"/>
              <w:rPr>
                <w:lang w:val="ru-RU"/>
              </w:rPr>
            </w:pPr>
            <w:r w:rsidRPr="00A524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A524B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62" w:rsidRPr="00A524B7" w:rsidRDefault="00A7138C" w:rsidP="00A524B7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2B2362" w:rsidTr="008966F7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62" w:rsidRDefault="002B2362" w:rsidP="00A524B7">
            <w:pPr>
              <w:jc w:val="center"/>
            </w:pPr>
          </w:p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62" w:rsidRDefault="002B2362" w:rsidP="00A524B7">
            <w:pPr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2362" w:rsidRPr="00A524B7" w:rsidRDefault="00A7138C" w:rsidP="00A524B7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54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62" w:rsidRDefault="002B2362"/>
        </w:tc>
      </w:tr>
      <w:tr w:rsidR="002B2362" w:rsidTr="008966F7">
        <w:trPr>
          <w:trHeight w:val="144"/>
          <w:tblCellSpacing w:w="20" w:type="nil"/>
        </w:trPr>
        <w:tc>
          <w:tcPr>
            <w:tcW w:w="14649" w:type="dxa"/>
            <w:gridSpan w:val="4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2B2362" w:rsidTr="008966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2B2362" w:rsidRPr="00E8309E" w:rsidRDefault="003655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" w:history="1">
              <w:r w:rsidR="00EB0B60" w:rsidRPr="00E8309E">
                <w:rPr>
                  <w:rStyle w:val="ab"/>
                  <w:rFonts w:ascii="Times New Roman" w:hAnsi="Times New Roman" w:cs="Times New Roman"/>
                </w:rPr>
                <w:t>https://resh.edu.ru/subject/13/1/</w:t>
              </w:r>
            </w:hyperlink>
            <w:r w:rsidR="00EB0B60" w:rsidRPr="00E830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2362" w:rsidTr="008966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2B2362" w:rsidRPr="00E8309E" w:rsidRDefault="003655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" w:history="1">
              <w:r w:rsidR="00EB0B60" w:rsidRPr="00E8309E">
                <w:rPr>
                  <w:rStyle w:val="ab"/>
                  <w:rFonts w:ascii="Times New Roman" w:hAnsi="Times New Roman" w:cs="Times New Roman"/>
                </w:rPr>
                <w:t>https://pedsovet.su/load/273-1-12</w:t>
              </w:r>
            </w:hyperlink>
            <w:r w:rsidR="00EB0B60" w:rsidRPr="00E8309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B2362" w:rsidTr="008966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2B2362" w:rsidRPr="00E8309E" w:rsidRDefault="00365597" w:rsidP="00A524B7">
            <w:pPr>
              <w:spacing w:after="0"/>
              <w:rPr>
                <w:rFonts w:ascii="Times New Roman" w:hAnsi="Times New Roman" w:cs="Times New Roman"/>
              </w:rPr>
            </w:pPr>
            <w:hyperlink r:id="rId8" w:history="1">
              <w:r w:rsidR="00A524B7" w:rsidRPr="00E8309E">
                <w:rPr>
                  <w:rStyle w:val="ab"/>
                  <w:rFonts w:ascii="Times New Roman" w:hAnsi="Times New Roman" w:cs="Times New Roman"/>
                </w:rPr>
                <w:t>https://easyen.ru/load/metodika/kompleksy/kompleks_interaktivnykh_prezentacij_k_urokam_obuchenija_gramote_v_1_klasse/457-1-0-83758</w:t>
              </w:r>
            </w:hyperlink>
            <w:r w:rsidR="00A524B7" w:rsidRPr="00E830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2362" w:rsidTr="008966F7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2B2362" w:rsidRPr="00E8309E" w:rsidRDefault="002B2362" w:rsidP="008966F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2362" w:rsidTr="008966F7">
        <w:trPr>
          <w:trHeight w:val="144"/>
          <w:tblCellSpacing w:w="20" w:type="nil"/>
        </w:trPr>
        <w:tc>
          <w:tcPr>
            <w:tcW w:w="14649" w:type="dxa"/>
            <w:gridSpan w:val="4"/>
            <w:tcMar>
              <w:top w:w="50" w:type="dxa"/>
              <w:left w:w="100" w:type="dxa"/>
            </w:tcMar>
            <w:vAlign w:val="center"/>
          </w:tcPr>
          <w:p w:rsidR="002B2362" w:rsidRPr="00E8309E" w:rsidRDefault="00A7138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8309E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E8309E">
              <w:rPr>
                <w:rFonts w:ascii="Times New Roman" w:hAnsi="Times New Roman" w:cs="Times New Roman"/>
                <w:b/>
                <w:color w:val="000000"/>
              </w:rPr>
              <w:t xml:space="preserve"> 2.</w:t>
            </w:r>
            <w:r w:rsidRPr="00E830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309E">
              <w:rPr>
                <w:rFonts w:ascii="Times New Roman" w:hAnsi="Times New Roman" w:cs="Times New Roman"/>
                <w:b/>
                <w:color w:val="000000"/>
              </w:rPr>
              <w:t>Систематический</w:t>
            </w:r>
            <w:proofErr w:type="spellEnd"/>
            <w:r w:rsidRPr="00E8309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8309E">
              <w:rPr>
                <w:rFonts w:ascii="Times New Roman" w:hAnsi="Times New Roman" w:cs="Times New Roman"/>
                <w:b/>
                <w:color w:val="000000"/>
              </w:rPr>
              <w:t>курс</w:t>
            </w:r>
            <w:proofErr w:type="spellEnd"/>
          </w:p>
        </w:tc>
      </w:tr>
      <w:tr w:rsidR="002B2362" w:rsidTr="008966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2B2362" w:rsidRPr="00E8309E" w:rsidRDefault="003655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" w:history="1">
              <w:r w:rsidR="00A524B7" w:rsidRPr="00E8309E">
                <w:rPr>
                  <w:rStyle w:val="ab"/>
                  <w:rFonts w:ascii="Times New Roman" w:hAnsi="Times New Roman" w:cs="Times New Roman"/>
                </w:rPr>
                <w:t>https://easyen.ru/load/metodika/kompleksy/kompleks_interaktivnykh_prezentacij_k_urokam_literaturnogo_chtenija_umk_shkola_rossii_1_klass/457-1-0-84708</w:t>
              </w:r>
            </w:hyperlink>
            <w:r w:rsidR="00A524B7" w:rsidRPr="00E830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2362" w:rsidTr="008966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2B2362" w:rsidRPr="00E8309E" w:rsidRDefault="003655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" w:history="1">
              <w:r w:rsidR="00450131" w:rsidRPr="008B5CCD">
                <w:rPr>
                  <w:rStyle w:val="ab"/>
                  <w:rFonts w:ascii="Times New Roman" w:hAnsi="Times New Roman" w:cs="Times New Roman"/>
                </w:rPr>
                <w:t>https://resh.edu.ru/subject/32/1/</w:t>
              </w:r>
            </w:hyperlink>
          </w:p>
        </w:tc>
      </w:tr>
      <w:tr w:rsidR="002B2362" w:rsidTr="008966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2B2362" w:rsidRPr="00E8309E" w:rsidRDefault="003655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" w:history="1">
              <w:r w:rsidR="00E8309E" w:rsidRPr="008B5CCD">
                <w:rPr>
                  <w:rStyle w:val="ab"/>
                  <w:rFonts w:ascii="Times New Roman" w:hAnsi="Times New Roman" w:cs="Times New Roman"/>
                </w:rPr>
                <w:t>https://resh.edu.ru/subject/32/1/</w:t>
              </w:r>
            </w:hyperlink>
            <w:r w:rsidR="00E8309E" w:rsidRPr="00E830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2362" w:rsidRPr="00E8309E" w:rsidTr="008966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2B2362" w:rsidRPr="00E8309E" w:rsidRDefault="00365597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hyperlink r:id="rId12" w:history="1">
              <w:proofErr w:type="spellStart"/>
              <w:r w:rsidR="00E8309E" w:rsidRPr="00E8309E">
                <w:rPr>
                  <w:rStyle w:val="ae"/>
                  <w:rFonts w:ascii="Times New Roman" w:hAnsi="Times New Roman" w:cs="Times New Roman"/>
                  <w:b w:val="0"/>
                  <w:color w:val="3366CC"/>
                  <w:u w:val="single"/>
                  <w:shd w:val="clear" w:color="auto" w:fill="FFFFFF"/>
                  <w:lang w:val="ru-RU"/>
                </w:rPr>
                <w:t>Аудиоприложение</w:t>
              </w:r>
              <w:proofErr w:type="spellEnd"/>
              <w:r w:rsidR="00E8309E" w:rsidRPr="00E8309E">
                <w:rPr>
                  <w:rStyle w:val="ae"/>
                  <w:rFonts w:ascii="Times New Roman" w:hAnsi="Times New Roman" w:cs="Times New Roman"/>
                  <w:b w:val="0"/>
                  <w:color w:val="3366CC"/>
                  <w:u w:val="single"/>
                  <w:shd w:val="clear" w:color="auto" w:fill="FFFFFF"/>
                  <w:lang w:val="ru-RU"/>
                </w:rPr>
                <w:t xml:space="preserve"> к учебнику «Литературное чтение», 1 </w:t>
              </w:r>
              <w:proofErr w:type="spellStart"/>
              <w:r w:rsidR="00E8309E" w:rsidRPr="00E8309E">
                <w:rPr>
                  <w:rStyle w:val="ae"/>
                  <w:rFonts w:ascii="Times New Roman" w:hAnsi="Times New Roman" w:cs="Times New Roman"/>
                  <w:b w:val="0"/>
                  <w:color w:val="3366CC"/>
                  <w:u w:val="single"/>
                  <w:shd w:val="clear" w:color="auto" w:fill="FFFFFF"/>
                  <w:lang w:val="ru-RU"/>
                </w:rPr>
                <w:t>класс</w:t>
              </w:r>
              <w:proofErr w:type="gramStart"/>
              <w:r w:rsidR="00E8309E" w:rsidRPr="00E8309E">
                <w:rPr>
                  <w:rStyle w:val="ae"/>
                  <w:rFonts w:ascii="Times New Roman" w:hAnsi="Times New Roman" w:cs="Times New Roman"/>
                  <w:b w:val="0"/>
                  <w:color w:val="3366CC"/>
                  <w:u w:val="single"/>
                  <w:shd w:val="clear" w:color="auto" w:fill="FFFFFF"/>
                  <w:lang w:val="ru-RU"/>
                </w:rPr>
                <w:t>,а</w:t>
              </w:r>
              <w:proofErr w:type="gramEnd"/>
              <w:r w:rsidR="00E8309E" w:rsidRPr="00E8309E">
                <w:rPr>
                  <w:rStyle w:val="ae"/>
                  <w:rFonts w:ascii="Times New Roman" w:hAnsi="Times New Roman" w:cs="Times New Roman"/>
                  <w:b w:val="0"/>
                  <w:color w:val="3366CC"/>
                  <w:u w:val="single"/>
                  <w:shd w:val="clear" w:color="auto" w:fill="FFFFFF"/>
                  <w:lang w:val="ru-RU"/>
                </w:rPr>
                <w:t>вт</w:t>
              </w:r>
              <w:proofErr w:type="spellEnd"/>
              <w:r w:rsidR="00E8309E" w:rsidRPr="00E8309E">
                <w:rPr>
                  <w:rStyle w:val="ae"/>
                  <w:rFonts w:ascii="Times New Roman" w:hAnsi="Times New Roman" w:cs="Times New Roman"/>
                  <w:b w:val="0"/>
                  <w:color w:val="3366CC"/>
                  <w:u w:val="single"/>
                  <w:shd w:val="clear" w:color="auto" w:fill="FFFFFF"/>
                  <w:lang w:val="ru-RU"/>
                </w:rPr>
                <w:t>. Л.Ф. Климанова</w:t>
              </w:r>
            </w:hyperlink>
            <w:r w:rsidR="00E8309E" w:rsidRPr="00E8309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</w:tr>
      <w:tr w:rsidR="002B2362" w:rsidTr="008966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2B2362" w:rsidRDefault="00365597">
            <w:pPr>
              <w:spacing w:after="0"/>
              <w:ind w:left="135"/>
            </w:pPr>
            <w:hyperlink r:id="rId13" w:history="1">
              <w:r w:rsidR="00450131" w:rsidRPr="00E8309E">
                <w:rPr>
                  <w:rStyle w:val="ab"/>
                  <w:rFonts w:ascii="Times New Roman" w:hAnsi="Times New Roman" w:cs="Times New Roman"/>
                </w:rPr>
                <w:t>https://easyen.ru/load/metodika/kompleksy/kompleks_interaktivnykh_prezentacij_k_urokam_literaturnogo_chtenija_umk_shkola_rossii_1_klass/457-1-0-84708</w:t>
              </w:r>
            </w:hyperlink>
          </w:p>
        </w:tc>
      </w:tr>
      <w:tr w:rsidR="002B2362" w:rsidTr="008966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2B2362" w:rsidRDefault="00365597">
            <w:pPr>
              <w:spacing w:after="0"/>
              <w:ind w:left="135"/>
            </w:pPr>
            <w:hyperlink r:id="rId14" w:history="1">
              <w:r w:rsidR="00450131" w:rsidRPr="008B5CCD">
                <w:rPr>
                  <w:rStyle w:val="ab"/>
                  <w:rFonts w:ascii="Times New Roman" w:hAnsi="Times New Roman" w:cs="Times New Roman"/>
                </w:rPr>
                <w:t>https://resh.edu.ru/subject/32/1/</w:t>
              </w:r>
            </w:hyperlink>
          </w:p>
        </w:tc>
      </w:tr>
      <w:tr w:rsidR="002B2362" w:rsidTr="008966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2B2362" w:rsidRPr="00AA39F9" w:rsidRDefault="00365597">
            <w:pPr>
              <w:spacing w:after="0"/>
              <w:ind w:left="135"/>
            </w:pPr>
            <w:hyperlink r:id="rId15" w:history="1">
              <w:r w:rsidR="00E8309E" w:rsidRPr="00E8309E">
                <w:rPr>
                  <w:rStyle w:val="ab"/>
                  <w:rFonts w:ascii="Times New Roman" w:hAnsi="Times New Roman" w:cs="Times New Roman"/>
                </w:rPr>
                <w:t>https://easyen.ru/load/metodika/kompleksy/kompleks_interaktivnykh_prezentacij_k_urokam_literaturnogo_chtenija_umk_shkola_rossii_1_klass/457-1-0-84708</w:t>
              </w:r>
            </w:hyperlink>
          </w:p>
        </w:tc>
      </w:tr>
      <w:tr w:rsidR="002B2362" w:rsidTr="008966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2B2362" w:rsidRDefault="00365597">
            <w:pPr>
              <w:spacing w:after="0"/>
              <w:ind w:left="135"/>
            </w:pPr>
            <w:hyperlink r:id="rId16" w:history="1">
              <w:r w:rsidR="00450131" w:rsidRPr="008B5CCD">
                <w:rPr>
                  <w:rStyle w:val="ab"/>
                  <w:rFonts w:ascii="Times New Roman" w:hAnsi="Times New Roman" w:cs="Times New Roman"/>
                </w:rPr>
                <w:t>https://resh.edu.ru/subject/32/1/</w:t>
              </w:r>
            </w:hyperlink>
          </w:p>
        </w:tc>
      </w:tr>
      <w:tr w:rsidR="002B2362" w:rsidTr="008966F7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2B2362" w:rsidRDefault="002B2362" w:rsidP="00450131">
            <w:pPr>
              <w:spacing w:after="0"/>
            </w:pPr>
          </w:p>
        </w:tc>
      </w:tr>
      <w:tr w:rsidR="002B2362" w:rsidTr="008966F7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2B2362" w:rsidRDefault="002B2362">
            <w:pPr>
              <w:spacing w:after="0"/>
              <w:ind w:left="135"/>
            </w:pPr>
          </w:p>
        </w:tc>
      </w:tr>
      <w:tr w:rsidR="002B2362" w:rsidTr="008966F7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5435" w:type="dxa"/>
            <w:tcMar>
              <w:top w:w="50" w:type="dxa"/>
              <w:left w:w="100" w:type="dxa"/>
            </w:tcMar>
            <w:vAlign w:val="center"/>
          </w:tcPr>
          <w:p w:rsidR="002B2362" w:rsidRDefault="002B2362" w:rsidP="00450131">
            <w:pPr>
              <w:spacing w:after="0"/>
            </w:pPr>
          </w:p>
        </w:tc>
      </w:tr>
    </w:tbl>
    <w:p w:rsidR="002B2362" w:rsidRDefault="002B2362">
      <w:pPr>
        <w:rPr>
          <w:lang w:val="ru-RU"/>
        </w:rPr>
      </w:pPr>
    </w:p>
    <w:p w:rsidR="002B2362" w:rsidRDefault="00A7138C" w:rsidP="008966F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73"/>
        <w:gridCol w:w="5607"/>
        <w:gridCol w:w="2268"/>
        <w:gridCol w:w="5576"/>
      </w:tblGrid>
      <w:tr w:rsidR="002B2362" w:rsidTr="008966F7">
        <w:trPr>
          <w:trHeight w:val="144"/>
          <w:tblCellSpacing w:w="20" w:type="nil"/>
        </w:trPr>
        <w:tc>
          <w:tcPr>
            <w:tcW w:w="7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62" w:rsidRPr="00A524B7" w:rsidRDefault="00A7138C" w:rsidP="00A524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56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62" w:rsidRPr="00A524B7" w:rsidRDefault="00A7138C" w:rsidP="00A524B7">
            <w:pPr>
              <w:spacing w:after="0"/>
              <w:ind w:left="135"/>
              <w:jc w:val="center"/>
              <w:rPr>
                <w:lang w:val="ru-RU"/>
              </w:rPr>
            </w:pPr>
            <w:r w:rsidRPr="00A524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A524B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62" w:rsidRPr="00A524B7" w:rsidRDefault="00A7138C" w:rsidP="00A524B7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2B2362" w:rsidTr="008966F7">
        <w:trPr>
          <w:trHeight w:val="144"/>
          <w:tblCellSpacing w:w="20" w:type="nil"/>
        </w:trPr>
        <w:tc>
          <w:tcPr>
            <w:tcW w:w="7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62" w:rsidRDefault="002B2362"/>
        </w:tc>
        <w:tc>
          <w:tcPr>
            <w:tcW w:w="56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62" w:rsidRDefault="002B2362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2362" w:rsidRPr="00A524B7" w:rsidRDefault="00A7138C" w:rsidP="00A524B7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55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62" w:rsidRDefault="002B2362"/>
        </w:tc>
      </w:tr>
      <w:tr w:rsidR="002B2362" w:rsidRPr="00A524B7" w:rsidTr="008966F7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A524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07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B2362" w:rsidRPr="00A524B7" w:rsidRDefault="00365597" w:rsidP="00A524B7">
            <w:pPr>
              <w:spacing w:after="0"/>
              <w:ind w:left="135"/>
              <w:rPr>
                <w:rFonts w:ascii="Segoe UI" w:hAnsi="Segoe UI" w:cs="Segoe UI"/>
                <w:color w:val="222222"/>
                <w:shd w:val="clear" w:color="auto" w:fill="FFFFFF"/>
              </w:rPr>
            </w:pPr>
            <w:hyperlink r:id="rId17" w:history="1"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https://lib.myschool.edu.ru/market?filters=%22subjectIds%22%3A%5B%22284%22%5D%2C%22schoolClassIds%22%3A%222%22</w:t>
              </w:r>
            </w:hyperlink>
          </w:p>
        </w:tc>
      </w:tr>
      <w:tr w:rsidR="002B2362" w:rsidRPr="008966F7" w:rsidTr="008966F7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A524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07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B2362" w:rsidRPr="008966F7" w:rsidRDefault="00365597" w:rsidP="00A524B7">
            <w:pPr>
              <w:spacing w:after="0"/>
              <w:ind w:left="135"/>
              <w:rPr>
                <w:rFonts w:ascii="Segoe UI" w:hAnsi="Segoe UI" w:cs="Segoe UI"/>
                <w:color w:val="222222"/>
                <w:shd w:val="clear" w:color="auto" w:fill="FFFFFF"/>
              </w:rPr>
            </w:pPr>
            <w:hyperlink r:id="rId18" w:history="1"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https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://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resh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.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edu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.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ru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/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https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://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resh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.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edu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.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ru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/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subject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/32/2/</w:t>
              </w:r>
            </w:hyperlink>
            <w:r w:rsidR="00A524B7" w:rsidRPr="008966F7">
              <w:rPr>
                <w:rFonts w:ascii="Segoe UI" w:hAnsi="Segoe UI" w:cs="Segoe UI"/>
                <w:color w:val="222222"/>
                <w:shd w:val="clear" w:color="auto" w:fill="FFFFFF"/>
              </w:rPr>
              <w:t xml:space="preserve">  </w:t>
            </w:r>
          </w:p>
        </w:tc>
      </w:tr>
      <w:tr w:rsidR="002B2362" w:rsidRPr="008966F7" w:rsidTr="008966F7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A524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07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B2362" w:rsidRPr="00A524B7" w:rsidRDefault="00A524B7" w:rsidP="00A524B7">
            <w:pPr>
              <w:spacing w:after="0"/>
              <w:ind w:left="135"/>
              <w:rPr>
                <w:rFonts w:ascii="Segoe UI" w:hAnsi="Segoe UI" w:cs="Segoe UI"/>
                <w:color w:val="222222"/>
                <w:shd w:val="clear" w:color="auto" w:fill="FFFFFF"/>
                <w:lang w:val="ru-RU"/>
              </w:rPr>
            </w:pPr>
            <w:r w:rsidRPr="00A524B7">
              <w:rPr>
                <w:rFonts w:ascii="Segoe UI" w:hAnsi="Segoe UI" w:cs="Segoe UI"/>
                <w:color w:val="222222"/>
                <w:shd w:val="clear" w:color="auto" w:fill="FFFFFF"/>
                <w:lang w:val="ru-RU"/>
              </w:rPr>
              <w:t xml:space="preserve">Библиотека ЦОК РЭШ </w:t>
            </w:r>
            <w:hyperlink r:id="rId19" w:history="1">
              <w:r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https</w:t>
              </w:r>
              <w:r w:rsidRPr="008B5CCD">
                <w:rPr>
                  <w:rStyle w:val="ab"/>
                  <w:rFonts w:ascii="Segoe UI" w:hAnsi="Segoe UI" w:cs="Segoe UI"/>
                  <w:shd w:val="clear" w:color="auto" w:fill="FFFFFF"/>
                  <w:lang w:val="ru-RU"/>
                </w:rPr>
                <w:t>://</w:t>
              </w:r>
              <w:proofErr w:type="spellStart"/>
              <w:r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resh</w:t>
              </w:r>
              <w:proofErr w:type="spellEnd"/>
              <w:r w:rsidRPr="008B5CCD">
                <w:rPr>
                  <w:rStyle w:val="ab"/>
                  <w:rFonts w:ascii="Segoe UI" w:hAnsi="Segoe UI" w:cs="Segoe UI"/>
                  <w:shd w:val="clear" w:color="auto" w:fill="FFFFFF"/>
                  <w:lang w:val="ru-RU"/>
                </w:rPr>
                <w:t>.</w:t>
              </w:r>
              <w:proofErr w:type="spellStart"/>
              <w:r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edu</w:t>
              </w:r>
              <w:proofErr w:type="spellEnd"/>
              <w:r w:rsidRPr="008B5CCD">
                <w:rPr>
                  <w:rStyle w:val="ab"/>
                  <w:rFonts w:ascii="Segoe UI" w:hAnsi="Segoe UI" w:cs="Segoe UI"/>
                  <w:shd w:val="clear" w:color="auto" w:fill="FFFFFF"/>
                  <w:lang w:val="ru-RU"/>
                </w:rPr>
                <w:t>.</w:t>
              </w:r>
              <w:proofErr w:type="spellStart"/>
              <w:r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ru</w:t>
              </w:r>
              <w:proofErr w:type="spellEnd"/>
              <w:r w:rsidRPr="008B5CCD">
                <w:rPr>
                  <w:rStyle w:val="ab"/>
                  <w:rFonts w:ascii="Segoe UI" w:hAnsi="Segoe UI" w:cs="Segoe UI"/>
                  <w:shd w:val="clear" w:color="auto" w:fill="FFFFFF"/>
                  <w:lang w:val="ru-RU"/>
                </w:rPr>
                <w:t>/</w:t>
              </w:r>
              <w:r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subject</w:t>
              </w:r>
              <w:r w:rsidRPr="008B5CCD">
                <w:rPr>
                  <w:rStyle w:val="ab"/>
                  <w:rFonts w:ascii="Segoe UI" w:hAnsi="Segoe UI" w:cs="Segoe UI"/>
                  <w:shd w:val="clear" w:color="auto" w:fill="FFFFFF"/>
                  <w:lang w:val="ru-RU"/>
                </w:rPr>
                <w:t>/7/2/</w:t>
              </w:r>
            </w:hyperlink>
            <w:r w:rsidRPr="00A524B7">
              <w:rPr>
                <w:rFonts w:ascii="Segoe UI" w:hAnsi="Segoe UI" w:cs="Segoe UI"/>
                <w:color w:val="222222"/>
                <w:shd w:val="clear" w:color="auto" w:fill="FFFFFF"/>
                <w:lang w:val="ru-RU"/>
              </w:rPr>
              <w:t xml:space="preserve"> </w:t>
            </w:r>
          </w:p>
        </w:tc>
      </w:tr>
      <w:tr w:rsidR="002B2362" w:rsidRPr="008966F7" w:rsidTr="008966F7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A524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07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B2362" w:rsidRPr="00A524B7" w:rsidRDefault="00365597" w:rsidP="00A524B7">
            <w:pPr>
              <w:spacing w:after="0"/>
              <w:ind w:left="135"/>
              <w:rPr>
                <w:rFonts w:ascii="Segoe UI" w:hAnsi="Segoe UI" w:cs="Segoe UI"/>
                <w:color w:val="222222"/>
                <w:shd w:val="clear" w:color="auto" w:fill="FFFFFF"/>
                <w:lang w:val="ru-RU"/>
              </w:rPr>
            </w:pPr>
            <w:hyperlink r:id="rId20" w:history="1"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https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  <w:lang w:val="ru-RU"/>
                </w:rPr>
                <w:t>://</w:t>
              </w:r>
              <w:proofErr w:type="spellStart"/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urok</w:t>
              </w:r>
              <w:proofErr w:type="spellEnd"/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  <w:lang w:val="ru-RU"/>
                </w:rPr>
                <w:t>.1</w:t>
              </w:r>
              <w:proofErr w:type="spellStart"/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sept</w:t>
              </w:r>
              <w:proofErr w:type="spellEnd"/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  <w:lang w:val="ru-RU"/>
                </w:rPr>
                <w:t>.</w:t>
              </w:r>
              <w:proofErr w:type="spellStart"/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ru</w:t>
              </w:r>
              <w:proofErr w:type="spellEnd"/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  <w:lang w:val="ru-RU"/>
                </w:rPr>
                <w:t>/</w:t>
              </w:r>
            </w:hyperlink>
            <w:r w:rsidR="00A524B7" w:rsidRPr="00A524B7">
              <w:rPr>
                <w:rFonts w:ascii="Segoe UI" w:hAnsi="Segoe UI" w:cs="Segoe UI"/>
                <w:color w:val="222222"/>
                <w:shd w:val="clear" w:color="auto" w:fill="FFFFFF"/>
                <w:lang w:val="ru-RU"/>
              </w:rPr>
              <w:t xml:space="preserve"> </w:t>
            </w:r>
          </w:p>
        </w:tc>
      </w:tr>
      <w:tr w:rsidR="002B2362" w:rsidRPr="008966F7" w:rsidTr="008966F7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A524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07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B2362" w:rsidRPr="00A524B7" w:rsidRDefault="00365597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https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  <w:lang w:val="ru-RU"/>
                </w:rPr>
                <w:t>://</w:t>
              </w:r>
              <w:proofErr w:type="spellStart"/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nsportal</w:t>
              </w:r>
              <w:proofErr w:type="spellEnd"/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  <w:lang w:val="ru-RU"/>
                </w:rPr>
                <w:t>.</w:t>
              </w:r>
              <w:proofErr w:type="spellStart"/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ru</w:t>
              </w:r>
              <w:proofErr w:type="spellEnd"/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2B2362" w:rsidRPr="008966F7" w:rsidTr="008966F7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A524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07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B2362" w:rsidRPr="008966F7" w:rsidRDefault="00365597" w:rsidP="00A524B7">
            <w:pPr>
              <w:spacing w:after="0"/>
              <w:ind w:left="135"/>
              <w:rPr>
                <w:rFonts w:ascii="Segoe UI" w:hAnsi="Segoe UI" w:cs="Segoe UI"/>
                <w:color w:val="222222"/>
                <w:shd w:val="clear" w:color="auto" w:fill="FFFFFF"/>
              </w:rPr>
            </w:pPr>
            <w:hyperlink r:id="rId22" w:history="1"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https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://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urok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.1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c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.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ru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/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library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/</w:t>
              </w:r>
            </w:hyperlink>
            <w:r w:rsidR="00A524B7" w:rsidRPr="008966F7">
              <w:rPr>
                <w:rFonts w:ascii="Segoe UI" w:hAnsi="Segoe UI" w:cs="Segoe UI"/>
                <w:color w:val="222222"/>
                <w:shd w:val="clear" w:color="auto" w:fill="FFFFFF"/>
              </w:rPr>
              <w:t xml:space="preserve"> </w:t>
            </w:r>
          </w:p>
        </w:tc>
      </w:tr>
      <w:tr w:rsidR="002B2362" w:rsidRPr="008966F7" w:rsidTr="008966F7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A524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07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B2362" w:rsidRPr="00A524B7" w:rsidRDefault="00365597" w:rsidP="00A524B7">
            <w:pPr>
              <w:spacing w:after="0"/>
              <w:ind w:left="135"/>
              <w:rPr>
                <w:rFonts w:ascii="Segoe UI" w:hAnsi="Segoe UI" w:cs="Segoe UI"/>
                <w:color w:val="222222"/>
                <w:shd w:val="clear" w:color="auto" w:fill="FFFFFF"/>
                <w:lang w:val="ru-RU"/>
              </w:rPr>
            </w:pPr>
            <w:hyperlink r:id="rId23" w:history="1"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https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  <w:lang w:val="ru-RU"/>
                </w:rPr>
                <w:t>://</w:t>
              </w:r>
              <w:proofErr w:type="spellStart"/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multiurok</w:t>
              </w:r>
              <w:proofErr w:type="spellEnd"/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  <w:lang w:val="ru-RU"/>
                </w:rPr>
                <w:t>.</w:t>
              </w:r>
              <w:proofErr w:type="spellStart"/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ru</w:t>
              </w:r>
              <w:proofErr w:type="spellEnd"/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  <w:lang w:val="ru-RU"/>
                </w:rPr>
                <w:t>/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id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  <w:lang w:val="ru-RU"/>
                </w:rPr>
                <w:t>26261694/</w:t>
              </w:r>
            </w:hyperlink>
            <w:r w:rsidR="00A524B7" w:rsidRPr="00A524B7">
              <w:rPr>
                <w:rFonts w:ascii="Segoe UI" w:hAnsi="Segoe UI" w:cs="Segoe UI"/>
                <w:color w:val="222222"/>
                <w:shd w:val="clear" w:color="auto" w:fill="FFFFFF"/>
                <w:lang w:val="ru-RU"/>
              </w:rPr>
              <w:t xml:space="preserve"> </w:t>
            </w:r>
          </w:p>
        </w:tc>
      </w:tr>
      <w:tr w:rsidR="002B2362" w:rsidRPr="008966F7" w:rsidTr="008966F7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A524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07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B2362" w:rsidRPr="008966F7" w:rsidRDefault="00365597">
            <w:pPr>
              <w:spacing w:after="0"/>
              <w:ind w:left="135"/>
            </w:pPr>
            <w:hyperlink r:id="rId24" w:history="1"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https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://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uchi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.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ru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/?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ysclid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=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lkio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3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kozh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0387472924</w:t>
              </w:r>
            </w:hyperlink>
          </w:p>
        </w:tc>
      </w:tr>
      <w:tr w:rsidR="002B2362" w:rsidTr="008966F7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A524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07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B2362" w:rsidRPr="00A524B7" w:rsidRDefault="00A524B7" w:rsidP="00A524B7">
            <w:pPr>
              <w:spacing w:after="0"/>
              <w:ind w:left="135"/>
              <w:rPr>
                <w:rFonts w:ascii="Segoe UI" w:hAnsi="Segoe UI" w:cs="Segoe UI"/>
                <w:color w:val="222222"/>
                <w:shd w:val="clear" w:color="auto" w:fill="FFFFFF"/>
                <w:lang w:val="ru-RU"/>
              </w:rPr>
            </w:pPr>
            <w:r w:rsidRPr="00A524B7">
              <w:rPr>
                <w:rFonts w:ascii="Segoe UI" w:hAnsi="Segoe UI" w:cs="Segoe UI"/>
                <w:color w:val="222222"/>
                <w:shd w:val="clear" w:color="auto" w:fill="FFFFFF"/>
                <w:lang w:val="ru-RU"/>
              </w:rPr>
              <w:t xml:space="preserve">ИНФОУРОК </w:t>
            </w:r>
            <w:hyperlink r:id="rId25" w:history="1">
              <w:r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https</w:t>
              </w:r>
              <w:r w:rsidRPr="008B5CCD">
                <w:rPr>
                  <w:rStyle w:val="ab"/>
                  <w:rFonts w:ascii="Segoe UI" w:hAnsi="Segoe UI" w:cs="Segoe UI"/>
                  <w:shd w:val="clear" w:color="auto" w:fill="FFFFFF"/>
                  <w:lang w:val="ru-RU"/>
                </w:rPr>
                <w:t>://</w:t>
              </w:r>
              <w:proofErr w:type="spellStart"/>
              <w:r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infourok</w:t>
              </w:r>
              <w:proofErr w:type="spellEnd"/>
              <w:r w:rsidRPr="008B5CCD">
                <w:rPr>
                  <w:rStyle w:val="ab"/>
                  <w:rFonts w:ascii="Segoe UI" w:hAnsi="Segoe UI" w:cs="Segoe UI"/>
                  <w:shd w:val="clear" w:color="auto" w:fill="FFFFFF"/>
                  <w:lang w:val="ru-RU"/>
                </w:rPr>
                <w:t>.</w:t>
              </w:r>
              <w:proofErr w:type="spellStart"/>
              <w:r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ru</w:t>
              </w:r>
              <w:proofErr w:type="spellEnd"/>
              <w:r w:rsidRPr="008B5CCD">
                <w:rPr>
                  <w:rStyle w:val="ab"/>
                  <w:rFonts w:ascii="Segoe UI" w:hAnsi="Segoe UI" w:cs="Segoe UI"/>
                  <w:shd w:val="clear" w:color="auto" w:fill="FFFFFF"/>
                  <w:lang w:val="ru-RU"/>
                </w:rPr>
                <w:t>/</w:t>
              </w:r>
            </w:hyperlink>
            <w:r w:rsidRPr="00A524B7">
              <w:rPr>
                <w:rFonts w:ascii="Segoe UI" w:hAnsi="Segoe UI" w:cs="Segoe UI"/>
                <w:color w:val="222222"/>
                <w:shd w:val="clear" w:color="auto" w:fill="FFFFFF"/>
                <w:lang w:val="ru-RU"/>
              </w:rPr>
              <w:t xml:space="preserve"> </w:t>
            </w:r>
          </w:p>
        </w:tc>
      </w:tr>
      <w:tr w:rsidR="002B2362" w:rsidRPr="008966F7" w:rsidTr="008966F7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A524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07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B2362" w:rsidRPr="008966F7" w:rsidRDefault="00365597" w:rsidP="00A524B7">
            <w:pPr>
              <w:spacing w:after="0"/>
              <w:ind w:left="135"/>
              <w:rPr>
                <w:rFonts w:ascii="Segoe UI" w:hAnsi="Segoe UI" w:cs="Segoe UI"/>
                <w:color w:val="222222"/>
                <w:shd w:val="clear" w:color="auto" w:fill="FFFFFF"/>
              </w:rPr>
            </w:pPr>
            <w:hyperlink r:id="rId26" w:history="1"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https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://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resh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.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edu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.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ru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/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https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://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resh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.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edu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.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ru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/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subject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/32/2/</w:t>
              </w:r>
            </w:hyperlink>
            <w:r w:rsidR="00A524B7" w:rsidRPr="008966F7">
              <w:rPr>
                <w:rFonts w:ascii="Segoe UI" w:hAnsi="Segoe UI" w:cs="Segoe UI"/>
                <w:color w:val="222222"/>
                <w:shd w:val="clear" w:color="auto" w:fill="FFFFFF"/>
              </w:rPr>
              <w:t xml:space="preserve">  </w:t>
            </w:r>
          </w:p>
        </w:tc>
      </w:tr>
      <w:tr w:rsidR="002B2362" w:rsidRPr="008966F7" w:rsidTr="008966F7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A524B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07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B2362" w:rsidRPr="008966F7" w:rsidRDefault="00365597" w:rsidP="00A524B7">
            <w:pPr>
              <w:spacing w:after="0"/>
              <w:ind w:left="135"/>
              <w:rPr>
                <w:rFonts w:ascii="Segoe UI" w:hAnsi="Segoe UI" w:cs="Segoe UI"/>
                <w:color w:val="222222"/>
                <w:shd w:val="clear" w:color="auto" w:fill="FFFFFF"/>
              </w:rPr>
            </w:pPr>
            <w:hyperlink r:id="rId27" w:history="1"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https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://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resh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.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edu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.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ru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/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https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://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resh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.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edu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.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ru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/</w:t>
              </w:r>
              <w:r w:rsidR="00A524B7" w:rsidRPr="008B5CCD">
                <w:rPr>
                  <w:rStyle w:val="ab"/>
                  <w:rFonts w:ascii="Segoe UI" w:hAnsi="Segoe UI" w:cs="Segoe UI"/>
                  <w:shd w:val="clear" w:color="auto" w:fill="FFFFFF"/>
                </w:rPr>
                <w:t>subject</w:t>
              </w:r>
              <w:r w:rsidR="00A524B7" w:rsidRPr="008966F7">
                <w:rPr>
                  <w:rStyle w:val="ab"/>
                  <w:rFonts w:ascii="Segoe UI" w:hAnsi="Segoe UI" w:cs="Segoe UI"/>
                  <w:shd w:val="clear" w:color="auto" w:fill="FFFFFF"/>
                </w:rPr>
                <w:t>/32/2/</w:t>
              </w:r>
            </w:hyperlink>
            <w:r w:rsidR="00A524B7" w:rsidRPr="008966F7">
              <w:rPr>
                <w:rFonts w:ascii="Segoe UI" w:hAnsi="Segoe UI" w:cs="Segoe UI"/>
                <w:color w:val="222222"/>
                <w:shd w:val="clear" w:color="auto" w:fill="FFFFFF"/>
              </w:rPr>
              <w:t xml:space="preserve">  </w:t>
            </w:r>
          </w:p>
        </w:tc>
      </w:tr>
      <w:tr w:rsidR="002B2362" w:rsidTr="008966F7">
        <w:trPr>
          <w:trHeight w:val="144"/>
          <w:tblCellSpacing w:w="20" w:type="nil"/>
        </w:trPr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B2362" w:rsidRDefault="002B2362">
            <w:pPr>
              <w:spacing w:after="0"/>
              <w:ind w:left="135"/>
            </w:pPr>
          </w:p>
        </w:tc>
      </w:tr>
      <w:tr w:rsidR="002B2362" w:rsidTr="008966F7">
        <w:trPr>
          <w:trHeight w:val="144"/>
          <w:tblCellSpacing w:w="20" w:type="nil"/>
        </w:trPr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2B2362" w:rsidRDefault="002B2362" w:rsidP="008966F7">
            <w:pPr>
              <w:spacing w:after="0"/>
            </w:pPr>
          </w:p>
        </w:tc>
      </w:tr>
    </w:tbl>
    <w:p w:rsidR="002B2362" w:rsidRDefault="002B2362">
      <w:pPr>
        <w:sectPr w:rsidR="002B23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362" w:rsidRDefault="00A71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5367"/>
        <w:gridCol w:w="2575"/>
        <w:gridCol w:w="4745"/>
      </w:tblGrid>
      <w:tr w:rsidR="002B2362" w:rsidTr="00EB0B6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62" w:rsidRPr="00EB0B60" w:rsidRDefault="00A7138C" w:rsidP="00EB0B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5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62" w:rsidRPr="00EB0B60" w:rsidRDefault="00A7138C" w:rsidP="00EB0B60">
            <w:pPr>
              <w:spacing w:after="0"/>
              <w:ind w:left="135"/>
              <w:jc w:val="center"/>
              <w:rPr>
                <w:lang w:val="ru-RU"/>
              </w:rPr>
            </w:pPr>
            <w:r w:rsidRPr="00EB0B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EB0B6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62" w:rsidRPr="00EB0B60" w:rsidRDefault="00A7138C" w:rsidP="00EB0B60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2B2362" w:rsidTr="00EB0B60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62" w:rsidRDefault="002B2362" w:rsidP="00EB0B60">
            <w:pPr>
              <w:jc w:val="center"/>
            </w:pPr>
          </w:p>
        </w:tc>
        <w:tc>
          <w:tcPr>
            <w:tcW w:w="53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62" w:rsidRDefault="002B2362"/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2362" w:rsidRPr="00EB0B60" w:rsidRDefault="00A7138C" w:rsidP="00EB0B60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62" w:rsidRDefault="002B2362"/>
        </w:tc>
      </w:tr>
      <w:tr w:rsidR="002B2362" w:rsidRPr="008966F7" w:rsidTr="00EB0B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EB0B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2362" w:rsidRPr="008966F7" w:rsidTr="00EB0B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EB0B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2362" w:rsidRPr="008966F7" w:rsidTr="00EB0B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EB0B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2362" w:rsidRPr="008966F7" w:rsidTr="00EB0B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EB0B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2362" w:rsidRPr="008966F7" w:rsidTr="00EB0B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EB0B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2362" w:rsidRPr="008966F7" w:rsidTr="00EB0B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EB0B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2362" w:rsidRPr="008966F7" w:rsidTr="00EB0B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EB0B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2362" w:rsidRPr="008966F7" w:rsidTr="00EB0B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EB0B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2362" w:rsidRPr="008966F7" w:rsidTr="00EB0B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EB0B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2362" w:rsidRPr="008966F7" w:rsidTr="00EB0B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EB0B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2362" w:rsidRPr="008966F7" w:rsidTr="00EB0B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EB0B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2362" w:rsidRPr="008966F7" w:rsidTr="00EB0B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EB0B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2362" w:rsidRPr="008966F7" w:rsidTr="00EB0B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EB0B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2362" w:rsidTr="00EB0B60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B2362" w:rsidRDefault="002B2362">
            <w:pPr>
              <w:spacing w:after="0"/>
              <w:ind w:left="135"/>
            </w:pPr>
          </w:p>
        </w:tc>
      </w:tr>
      <w:tr w:rsidR="002B2362" w:rsidTr="00EB0B60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B2362" w:rsidRDefault="002B2362" w:rsidP="008966F7">
            <w:pPr>
              <w:spacing w:after="0"/>
            </w:pPr>
          </w:p>
        </w:tc>
      </w:tr>
    </w:tbl>
    <w:p w:rsidR="002B2362" w:rsidRDefault="002B2362">
      <w:pPr>
        <w:sectPr w:rsidR="002B23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362" w:rsidRDefault="00A71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5024"/>
        <w:gridCol w:w="2918"/>
        <w:gridCol w:w="4745"/>
      </w:tblGrid>
      <w:tr w:rsidR="002B2362" w:rsidTr="00EB0B6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62" w:rsidRPr="00EB0B60" w:rsidRDefault="00A7138C" w:rsidP="00EB0B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5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62" w:rsidRPr="00EB0B60" w:rsidRDefault="00A7138C" w:rsidP="00EB0B60">
            <w:pPr>
              <w:spacing w:after="0"/>
              <w:ind w:left="135"/>
              <w:jc w:val="center"/>
              <w:rPr>
                <w:lang w:val="ru-RU"/>
              </w:rPr>
            </w:pPr>
            <w:r w:rsidRPr="00EB0B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EB0B6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362" w:rsidRPr="00EB0B60" w:rsidRDefault="00A7138C" w:rsidP="00EB0B60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2B2362" w:rsidTr="00EB0B60">
        <w:trPr>
          <w:trHeight w:val="342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62" w:rsidRDefault="002B2362"/>
        </w:tc>
        <w:tc>
          <w:tcPr>
            <w:tcW w:w="5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62" w:rsidRDefault="002B2362"/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2B2362" w:rsidRPr="00EB0B60" w:rsidRDefault="00A7138C" w:rsidP="00EB0B60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362" w:rsidRDefault="002B2362"/>
        </w:tc>
      </w:tr>
      <w:tr w:rsidR="002B2362" w:rsidRPr="008966F7" w:rsidTr="00EB0B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EB0B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B2362" w:rsidRPr="008966F7" w:rsidTr="00EB0B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EB0B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B2362" w:rsidRPr="008966F7" w:rsidTr="00EB0B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EB0B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B2362" w:rsidRPr="008966F7" w:rsidTr="00EB0B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EB0B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B2362" w:rsidRPr="008966F7" w:rsidTr="00EB0B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EB0B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B2362" w:rsidRPr="008966F7" w:rsidTr="00EB0B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EB0B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B2362" w:rsidRPr="008966F7" w:rsidTr="00EB0B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EB0B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B2362" w:rsidRPr="008966F7" w:rsidTr="00EB0B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EB0B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B2362" w:rsidRPr="008966F7" w:rsidTr="00EB0B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EB0B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B2362" w:rsidRPr="008966F7" w:rsidTr="00EB0B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EB0B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B2362" w:rsidRPr="008966F7" w:rsidTr="00EB0B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EB0B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B2362" w:rsidRPr="008966F7" w:rsidTr="00EB0B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EB0B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B2362" w:rsidRPr="008966F7" w:rsidTr="00EB0B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EB0B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B2362" w:rsidRPr="008966F7" w:rsidTr="00EB0B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EB0B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B2362" w:rsidRPr="008966F7" w:rsidTr="00EB0B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B2362" w:rsidRDefault="00A7138C" w:rsidP="00EB0B6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13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B2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B2362" w:rsidRDefault="002B2362">
            <w:pPr>
              <w:spacing w:after="0"/>
              <w:ind w:left="135"/>
            </w:pPr>
          </w:p>
        </w:tc>
      </w:tr>
      <w:tr w:rsidR="002B2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362" w:rsidRPr="00A7138C" w:rsidRDefault="00A7138C">
            <w:pPr>
              <w:spacing w:after="0"/>
              <w:ind w:left="135"/>
              <w:rPr>
                <w:lang w:val="ru-RU"/>
              </w:rPr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2B2362" w:rsidRDefault="00A7138C">
            <w:pPr>
              <w:spacing w:after="0"/>
              <w:ind w:left="135"/>
              <w:jc w:val="center"/>
            </w:pPr>
            <w:r w:rsidRPr="00A713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2B2362" w:rsidRDefault="002B2362" w:rsidP="008966F7">
            <w:pPr>
              <w:spacing w:after="0"/>
            </w:pPr>
          </w:p>
        </w:tc>
      </w:tr>
    </w:tbl>
    <w:p w:rsidR="00EB0B60" w:rsidRDefault="00EB0B60">
      <w:pPr>
        <w:rPr>
          <w:lang w:val="ru-RU"/>
        </w:rPr>
      </w:pPr>
    </w:p>
    <w:bookmarkEnd w:id="87"/>
    <w:p w:rsidR="00183664" w:rsidRDefault="00183664">
      <w:pPr>
        <w:rPr>
          <w:lang w:val="ru-RU"/>
        </w:rPr>
      </w:pPr>
    </w:p>
    <w:sectPr w:rsidR="00183664" w:rsidSect="00183664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350"/>
    <w:multiLevelType w:val="multilevel"/>
    <w:tmpl w:val="E8C08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76042"/>
    <w:multiLevelType w:val="multilevel"/>
    <w:tmpl w:val="0608C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F1EAB"/>
    <w:multiLevelType w:val="multilevel"/>
    <w:tmpl w:val="8A4AA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254E69"/>
    <w:multiLevelType w:val="multilevel"/>
    <w:tmpl w:val="CF28D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EE0870"/>
    <w:multiLevelType w:val="multilevel"/>
    <w:tmpl w:val="A7422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542461"/>
    <w:multiLevelType w:val="multilevel"/>
    <w:tmpl w:val="904AD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22418B"/>
    <w:multiLevelType w:val="multilevel"/>
    <w:tmpl w:val="4F828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332C66"/>
    <w:multiLevelType w:val="multilevel"/>
    <w:tmpl w:val="ECEA5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4003A4"/>
    <w:multiLevelType w:val="multilevel"/>
    <w:tmpl w:val="CAFCC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B543B6"/>
    <w:multiLevelType w:val="multilevel"/>
    <w:tmpl w:val="AADA1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3D3BD7"/>
    <w:multiLevelType w:val="multilevel"/>
    <w:tmpl w:val="B2D63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8621E8"/>
    <w:multiLevelType w:val="multilevel"/>
    <w:tmpl w:val="E96C5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051BD0"/>
    <w:multiLevelType w:val="multilevel"/>
    <w:tmpl w:val="58FAF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74742F"/>
    <w:multiLevelType w:val="multilevel"/>
    <w:tmpl w:val="E904F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5B404A"/>
    <w:multiLevelType w:val="multilevel"/>
    <w:tmpl w:val="2488D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C416DF"/>
    <w:multiLevelType w:val="multilevel"/>
    <w:tmpl w:val="33687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03761C"/>
    <w:multiLevelType w:val="multilevel"/>
    <w:tmpl w:val="BAF87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E3720F"/>
    <w:multiLevelType w:val="multilevel"/>
    <w:tmpl w:val="0408F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0532BC"/>
    <w:multiLevelType w:val="multilevel"/>
    <w:tmpl w:val="39A84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996B19"/>
    <w:multiLevelType w:val="multilevel"/>
    <w:tmpl w:val="C8D2C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F03A25"/>
    <w:multiLevelType w:val="multilevel"/>
    <w:tmpl w:val="97A29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505BE6"/>
    <w:multiLevelType w:val="multilevel"/>
    <w:tmpl w:val="7E0CF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9E1C8B"/>
    <w:multiLevelType w:val="multilevel"/>
    <w:tmpl w:val="6BCE5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AE58CC"/>
    <w:multiLevelType w:val="multilevel"/>
    <w:tmpl w:val="A8CE6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F74724"/>
    <w:multiLevelType w:val="multilevel"/>
    <w:tmpl w:val="E66A2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92096F"/>
    <w:multiLevelType w:val="multilevel"/>
    <w:tmpl w:val="15687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2E6C8E"/>
    <w:multiLevelType w:val="multilevel"/>
    <w:tmpl w:val="A9AA8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FB6BB9"/>
    <w:multiLevelType w:val="multilevel"/>
    <w:tmpl w:val="D4BA6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3D317C"/>
    <w:multiLevelType w:val="multilevel"/>
    <w:tmpl w:val="59A0B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1A226F"/>
    <w:multiLevelType w:val="multilevel"/>
    <w:tmpl w:val="8954E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6656D1"/>
    <w:multiLevelType w:val="multilevel"/>
    <w:tmpl w:val="B3066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A1378F"/>
    <w:multiLevelType w:val="multilevel"/>
    <w:tmpl w:val="567EA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B80D78"/>
    <w:multiLevelType w:val="multilevel"/>
    <w:tmpl w:val="D6667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890E4C"/>
    <w:multiLevelType w:val="multilevel"/>
    <w:tmpl w:val="33A82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DC37EC"/>
    <w:multiLevelType w:val="multilevel"/>
    <w:tmpl w:val="2864E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C7166F"/>
    <w:multiLevelType w:val="multilevel"/>
    <w:tmpl w:val="CFC69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2D5BE3"/>
    <w:multiLevelType w:val="multilevel"/>
    <w:tmpl w:val="9E329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6"/>
  </w:num>
  <w:num w:numId="3">
    <w:abstractNumId w:val="19"/>
  </w:num>
  <w:num w:numId="4">
    <w:abstractNumId w:val="18"/>
  </w:num>
  <w:num w:numId="5">
    <w:abstractNumId w:val="3"/>
  </w:num>
  <w:num w:numId="6">
    <w:abstractNumId w:val="31"/>
  </w:num>
  <w:num w:numId="7">
    <w:abstractNumId w:val="29"/>
  </w:num>
  <w:num w:numId="8">
    <w:abstractNumId w:val="4"/>
  </w:num>
  <w:num w:numId="9">
    <w:abstractNumId w:val="25"/>
  </w:num>
  <w:num w:numId="10">
    <w:abstractNumId w:val="8"/>
  </w:num>
  <w:num w:numId="11">
    <w:abstractNumId w:val="22"/>
  </w:num>
  <w:num w:numId="12">
    <w:abstractNumId w:val="28"/>
  </w:num>
  <w:num w:numId="13">
    <w:abstractNumId w:val="15"/>
  </w:num>
  <w:num w:numId="14">
    <w:abstractNumId w:val="23"/>
  </w:num>
  <w:num w:numId="15">
    <w:abstractNumId w:val="0"/>
  </w:num>
  <w:num w:numId="16">
    <w:abstractNumId w:val="11"/>
  </w:num>
  <w:num w:numId="17">
    <w:abstractNumId w:val="17"/>
  </w:num>
  <w:num w:numId="18">
    <w:abstractNumId w:val="21"/>
  </w:num>
  <w:num w:numId="19">
    <w:abstractNumId w:val="26"/>
  </w:num>
  <w:num w:numId="20">
    <w:abstractNumId w:val="13"/>
  </w:num>
  <w:num w:numId="21">
    <w:abstractNumId w:val="2"/>
  </w:num>
  <w:num w:numId="22">
    <w:abstractNumId w:val="6"/>
  </w:num>
  <w:num w:numId="23">
    <w:abstractNumId w:val="27"/>
  </w:num>
  <w:num w:numId="24">
    <w:abstractNumId w:val="30"/>
  </w:num>
  <w:num w:numId="25">
    <w:abstractNumId w:val="10"/>
  </w:num>
  <w:num w:numId="26">
    <w:abstractNumId w:val="12"/>
  </w:num>
  <w:num w:numId="27">
    <w:abstractNumId w:val="35"/>
  </w:num>
  <w:num w:numId="28">
    <w:abstractNumId w:val="1"/>
  </w:num>
  <w:num w:numId="29">
    <w:abstractNumId w:val="32"/>
  </w:num>
  <w:num w:numId="30">
    <w:abstractNumId w:val="24"/>
  </w:num>
  <w:num w:numId="31">
    <w:abstractNumId w:val="33"/>
  </w:num>
  <w:num w:numId="32">
    <w:abstractNumId w:val="34"/>
  </w:num>
  <w:num w:numId="33">
    <w:abstractNumId w:val="7"/>
  </w:num>
  <w:num w:numId="34">
    <w:abstractNumId w:val="14"/>
  </w:num>
  <w:num w:numId="35">
    <w:abstractNumId w:val="16"/>
  </w:num>
  <w:num w:numId="36">
    <w:abstractNumId w:val="5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2362"/>
    <w:rsid w:val="000259D0"/>
    <w:rsid w:val="00183664"/>
    <w:rsid w:val="002B2362"/>
    <w:rsid w:val="00365597"/>
    <w:rsid w:val="00450131"/>
    <w:rsid w:val="008966F7"/>
    <w:rsid w:val="00A524B7"/>
    <w:rsid w:val="00A7138C"/>
    <w:rsid w:val="00AA39F9"/>
    <w:rsid w:val="00D36354"/>
    <w:rsid w:val="00E8309E"/>
    <w:rsid w:val="00EB0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236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2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Strong"/>
    <w:basedOn w:val="a0"/>
    <w:uiPriority w:val="22"/>
    <w:qFormat/>
    <w:rsid w:val="00E830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asyen.ru/load/metodika/kompleksy/kompleks_interaktivnykh_prezentacij_k_urokam_literaturnogo_chtenija_umk_shkola_rossii_1_klass/457-1-0-84708" TargetMode="External"/><Relationship Id="rId18" Type="http://schemas.openxmlformats.org/officeDocument/2006/relationships/hyperlink" Target="https://resh.edu.ru/https://resh.edu.ru/subject/32/2/" TargetMode="External"/><Relationship Id="rId26" Type="http://schemas.openxmlformats.org/officeDocument/2006/relationships/hyperlink" Target="https://resh.edu.ru/https://resh.edu.ru/subject/32/2/" TargetMode="External"/><Relationship Id="rId39" Type="http://schemas.openxmlformats.org/officeDocument/2006/relationships/hyperlink" Target="https://m.edsoo.ru/7f411a40" TargetMode="External"/><Relationship Id="rId21" Type="http://schemas.openxmlformats.org/officeDocument/2006/relationships/hyperlink" Target="https://nsportal.ru/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2cec" TargetMode="External"/><Relationship Id="rId47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7f412cec" TargetMode="External"/><Relationship Id="rId55" Type="http://schemas.openxmlformats.org/officeDocument/2006/relationships/hyperlink" Target="https://m.edsoo.ru/7f412cec" TargetMode="External"/><Relationship Id="rId7" Type="http://schemas.openxmlformats.org/officeDocument/2006/relationships/hyperlink" Target="https://pedsovet.su/load/273-1-12" TargetMode="External"/><Relationship Id="rId12" Type="http://schemas.openxmlformats.org/officeDocument/2006/relationships/hyperlink" Target="http://school-russia.prosv.ru/info.aspx?ob_no=31111" TargetMode="External"/><Relationship Id="rId17" Type="http://schemas.openxmlformats.org/officeDocument/2006/relationships/hyperlink" Target="https://lib.myschool.edu.ru/market?filters=%22subjectIds%22%3A%5B%22284%22%5D%2C%22schoolClassIds%22%3A%222%22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2ce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32/1/" TargetMode="External"/><Relationship Id="rId20" Type="http://schemas.openxmlformats.org/officeDocument/2006/relationships/hyperlink" Target="https://urok.1sept.ru/" TargetMode="External"/><Relationship Id="rId29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2cec" TargetMode="External"/><Relationship Id="rId54" Type="http://schemas.openxmlformats.org/officeDocument/2006/relationships/hyperlink" Target="https://m.edsoo.ru/7f412ce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13/1/" TargetMode="External"/><Relationship Id="rId11" Type="http://schemas.openxmlformats.org/officeDocument/2006/relationships/hyperlink" Target="https://resh.edu.ru/subject/32/1/" TargetMode="External"/><Relationship Id="rId24" Type="http://schemas.openxmlformats.org/officeDocument/2006/relationships/hyperlink" Target="https://uchi.ru/?ysclid=lkio3kozh0387472924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7f412c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asyen.ru/load/metodika/kompleksy/kompleks_interaktivnykh_prezentacij_k_urokam_literaturnogo_chtenija_umk_shkola_rossii_1_klass/457-1-0-84708" TargetMode="External"/><Relationship Id="rId23" Type="http://schemas.openxmlformats.org/officeDocument/2006/relationships/hyperlink" Target="https://multiurok.ru/id26261694/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esh.edu.ru/subject/32/1/" TargetMode="External"/><Relationship Id="rId19" Type="http://schemas.openxmlformats.org/officeDocument/2006/relationships/hyperlink" Target="https://resh.edu.ru/subject/7/2/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syen.ru/load/metodika/kompleksy/kompleks_interaktivnykh_prezentacij_k_urokam_literaturnogo_chtenija_umk_shkola_rossii_1_klass/457-1-0-84708" TargetMode="External"/><Relationship Id="rId14" Type="http://schemas.openxmlformats.org/officeDocument/2006/relationships/hyperlink" Target="https://resh.edu.ru/subject/32/1/" TargetMode="External"/><Relationship Id="rId22" Type="http://schemas.openxmlformats.org/officeDocument/2006/relationships/hyperlink" Target="https://urok.1c.ru/library/" TargetMode="External"/><Relationship Id="rId27" Type="http://schemas.openxmlformats.org/officeDocument/2006/relationships/hyperlink" Target="https://resh.edu.ru/https://resh.edu.ru/subject/32/2/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7f412cec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easyen.ru/load/metodika/kompleksy/kompleks_interaktivnykh_prezentacij_k_urokam_obuchenija_gramote_v_1_klasse/457-1-0-83758" TargetMode="External"/><Relationship Id="rId51" Type="http://schemas.openxmlformats.org/officeDocument/2006/relationships/hyperlink" Target="https://m.edsoo.ru/7f412cec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E7EA0-CAFB-438D-B3F5-880B22BF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12111</Words>
  <Characters>69036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11</cp:lastModifiedBy>
  <cp:revision>6</cp:revision>
  <cp:lastPrinted>2023-09-21T16:05:00Z</cp:lastPrinted>
  <dcterms:created xsi:type="dcterms:W3CDTF">2023-09-02T16:35:00Z</dcterms:created>
  <dcterms:modified xsi:type="dcterms:W3CDTF">2023-09-21T16:48:00Z</dcterms:modified>
</cp:coreProperties>
</file>